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BC4D" w14:textId="77777777" w:rsidR="008B72D5" w:rsidRDefault="008B72D5">
      <w:pPr>
        <w:rPr>
          <w:b/>
          <w:bCs/>
          <w:color w:val="A5A5A5" w:themeColor="accent3"/>
        </w:rPr>
      </w:pPr>
    </w:p>
    <w:p w14:paraId="64AC8A0A" w14:textId="77777777" w:rsidR="000A13BF" w:rsidRDefault="00EE2050" w:rsidP="00DD3504">
      <w:pPr>
        <w:rPr>
          <w:b/>
          <w:bCs/>
          <w:color w:val="A5A5A5" w:themeColor="accent3"/>
        </w:rPr>
      </w:pPr>
      <w:r w:rsidRPr="00EE2050">
        <w:rPr>
          <w:b/>
          <w:bCs/>
          <w:color w:val="A5A5A5" w:themeColor="accent3"/>
        </w:rPr>
        <w:t>TLAČOVÁ SPRÁVA</w:t>
      </w:r>
    </w:p>
    <w:p w14:paraId="2B7EBD3B" w14:textId="60B396C9" w:rsidR="00930EFB" w:rsidRPr="000A13BF" w:rsidRDefault="00CC213D" w:rsidP="00DD3504">
      <w:pPr>
        <w:rPr>
          <w:b/>
          <w:bCs/>
          <w:color w:val="A5A5A5" w:themeColor="accent3"/>
        </w:rPr>
      </w:pPr>
      <w:r>
        <w:rPr>
          <w:b/>
          <w:bCs/>
          <w:sz w:val="40"/>
          <w:szCs w:val="40"/>
        </w:rPr>
        <w:t>Jazda v rýchlom aute je frajerina, no preventívna urologická prehliadka</w:t>
      </w:r>
      <w:r w:rsidR="0069687C">
        <w:rPr>
          <w:b/>
          <w:bCs/>
          <w:sz w:val="40"/>
          <w:szCs w:val="40"/>
        </w:rPr>
        <w:t xml:space="preserve"> je</w:t>
      </w:r>
      <w:r>
        <w:rPr>
          <w:b/>
          <w:bCs/>
          <w:sz w:val="40"/>
          <w:szCs w:val="40"/>
        </w:rPr>
        <w:t xml:space="preserve"> ešte väčšia</w:t>
      </w:r>
    </w:p>
    <w:p w14:paraId="63B752F1" w14:textId="4B560C66" w:rsidR="008B72D5" w:rsidRPr="008F1678" w:rsidRDefault="00B949C4" w:rsidP="008F1678">
      <w:pPr>
        <w:jc w:val="both"/>
        <w:rPr>
          <w:b/>
          <w:sz w:val="24"/>
          <w:szCs w:val="24"/>
        </w:rPr>
      </w:pPr>
      <w:r w:rsidRPr="008B72D5">
        <w:rPr>
          <w:b/>
          <w:sz w:val="24"/>
          <w:szCs w:val="24"/>
        </w:rPr>
        <w:t>Bratislava, 1</w:t>
      </w:r>
      <w:r w:rsidR="00BF144F">
        <w:rPr>
          <w:b/>
          <w:sz w:val="24"/>
          <w:szCs w:val="24"/>
        </w:rPr>
        <w:t>4</w:t>
      </w:r>
      <w:r w:rsidRPr="008B72D5">
        <w:rPr>
          <w:b/>
          <w:sz w:val="24"/>
          <w:szCs w:val="24"/>
        </w:rPr>
        <w:t>. november 202</w:t>
      </w:r>
      <w:r w:rsidR="002D4E21">
        <w:rPr>
          <w:b/>
          <w:sz w:val="24"/>
          <w:szCs w:val="24"/>
        </w:rPr>
        <w:t>3</w:t>
      </w:r>
      <w:r w:rsidRPr="008B72D5">
        <w:rPr>
          <w:b/>
          <w:sz w:val="24"/>
          <w:szCs w:val="24"/>
        </w:rPr>
        <w:t xml:space="preserve"> – </w:t>
      </w:r>
      <w:r w:rsidR="008B72D5" w:rsidRPr="00015145">
        <w:rPr>
          <w:b/>
          <w:sz w:val="24"/>
          <w:szCs w:val="24"/>
        </w:rPr>
        <w:t xml:space="preserve">Počas novembra </w:t>
      </w:r>
      <w:r w:rsidR="002D4E21">
        <w:rPr>
          <w:b/>
          <w:sz w:val="24"/>
          <w:szCs w:val="24"/>
        </w:rPr>
        <w:t xml:space="preserve">sa </w:t>
      </w:r>
      <w:r w:rsidR="008B72D5" w:rsidRPr="00015145">
        <w:rPr>
          <w:b/>
          <w:sz w:val="24"/>
          <w:szCs w:val="24"/>
        </w:rPr>
        <w:t xml:space="preserve">každoročne </w:t>
      </w:r>
      <w:r w:rsidR="002D4E21">
        <w:rPr>
          <w:b/>
          <w:sz w:val="24"/>
          <w:szCs w:val="24"/>
        </w:rPr>
        <w:t xml:space="preserve">Slovenská urologická spoločnosť </w:t>
      </w:r>
      <w:r w:rsidR="00DA6BD6">
        <w:rPr>
          <w:b/>
          <w:sz w:val="24"/>
          <w:szCs w:val="24"/>
        </w:rPr>
        <w:t xml:space="preserve">s partnermi </w:t>
      </w:r>
      <w:r w:rsidR="002D4E21">
        <w:rPr>
          <w:b/>
          <w:sz w:val="24"/>
          <w:szCs w:val="24"/>
        </w:rPr>
        <w:t xml:space="preserve">pridáva k celosvetovej </w:t>
      </w:r>
      <w:r w:rsidR="00BC2D74">
        <w:rPr>
          <w:b/>
          <w:sz w:val="24"/>
          <w:szCs w:val="24"/>
        </w:rPr>
        <w:t>iniciatíve</w:t>
      </w:r>
      <w:r w:rsidR="002D4E21">
        <w:rPr>
          <w:b/>
          <w:sz w:val="24"/>
          <w:szCs w:val="24"/>
        </w:rPr>
        <w:t xml:space="preserve"> Movember a snaží sa motivovať </w:t>
      </w:r>
      <w:r w:rsidR="00D61C16">
        <w:rPr>
          <w:b/>
          <w:sz w:val="24"/>
          <w:szCs w:val="24"/>
        </w:rPr>
        <w:t xml:space="preserve">mužov </w:t>
      </w:r>
      <w:r w:rsidR="002D4E21">
        <w:rPr>
          <w:b/>
          <w:sz w:val="24"/>
          <w:szCs w:val="24"/>
        </w:rPr>
        <w:t xml:space="preserve">k včasným návštevám urologických ambulancií. </w:t>
      </w:r>
      <w:r w:rsidR="006F0115">
        <w:rPr>
          <w:b/>
          <w:sz w:val="24"/>
          <w:szCs w:val="24"/>
        </w:rPr>
        <w:t xml:space="preserve">Urológovia tento rok vsadili na </w:t>
      </w:r>
      <w:r w:rsidR="002D4E21">
        <w:rPr>
          <w:b/>
          <w:sz w:val="24"/>
          <w:szCs w:val="24"/>
        </w:rPr>
        <w:t>motoristickú</w:t>
      </w:r>
      <w:r w:rsidR="006F0115">
        <w:rPr>
          <w:b/>
          <w:sz w:val="24"/>
          <w:szCs w:val="24"/>
        </w:rPr>
        <w:t xml:space="preserve"> terminológiu </w:t>
      </w:r>
      <w:r w:rsidR="002D4E21">
        <w:rPr>
          <w:b/>
          <w:sz w:val="24"/>
          <w:szCs w:val="24"/>
        </w:rPr>
        <w:t xml:space="preserve">a spoločne s ministerkou zdravotníctva, pacientskymi organizáciami a profesionálnym </w:t>
      </w:r>
      <w:r w:rsidR="00C72CE6">
        <w:rPr>
          <w:b/>
          <w:sz w:val="24"/>
          <w:szCs w:val="24"/>
        </w:rPr>
        <w:t xml:space="preserve">športovým </w:t>
      </w:r>
      <w:r w:rsidR="002D4E21">
        <w:rPr>
          <w:b/>
          <w:sz w:val="24"/>
          <w:szCs w:val="24"/>
        </w:rPr>
        <w:t>jazd</w:t>
      </w:r>
      <w:r w:rsidR="00C72CE6">
        <w:rPr>
          <w:b/>
          <w:sz w:val="24"/>
          <w:szCs w:val="24"/>
        </w:rPr>
        <w:t>c</w:t>
      </w:r>
      <w:r w:rsidR="002D4E21">
        <w:rPr>
          <w:b/>
          <w:sz w:val="24"/>
          <w:szCs w:val="24"/>
        </w:rPr>
        <w:t>om</w:t>
      </w:r>
      <w:r w:rsidR="00CF0800">
        <w:rPr>
          <w:b/>
          <w:sz w:val="24"/>
          <w:szCs w:val="24"/>
        </w:rPr>
        <w:t>,</w:t>
      </w:r>
      <w:r w:rsidR="002D4E21">
        <w:rPr>
          <w:b/>
          <w:sz w:val="24"/>
          <w:szCs w:val="24"/>
        </w:rPr>
        <w:t xml:space="preserve"> Maťom Homolom</w:t>
      </w:r>
      <w:r w:rsidR="00CF0800">
        <w:rPr>
          <w:b/>
          <w:sz w:val="24"/>
          <w:szCs w:val="24"/>
        </w:rPr>
        <w:t>,</w:t>
      </w:r>
      <w:r w:rsidR="002D4E21">
        <w:rPr>
          <w:b/>
          <w:sz w:val="24"/>
          <w:szCs w:val="24"/>
        </w:rPr>
        <w:t xml:space="preserve"> </w:t>
      </w:r>
      <w:r w:rsidR="00C72CE6">
        <w:rPr>
          <w:b/>
          <w:sz w:val="24"/>
          <w:szCs w:val="24"/>
        </w:rPr>
        <w:t>odštartovali boj proti rakovine prostaty</w:t>
      </w:r>
      <w:r w:rsidR="002D4E21">
        <w:rPr>
          <w:b/>
          <w:sz w:val="24"/>
          <w:szCs w:val="24"/>
        </w:rPr>
        <w:t> </w:t>
      </w:r>
      <w:r w:rsidR="00E34A01">
        <w:rPr>
          <w:b/>
          <w:sz w:val="24"/>
          <w:szCs w:val="24"/>
        </w:rPr>
        <w:t xml:space="preserve">netradične - </w:t>
      </w:r>
      <w:r w:rsidR="002D4E21">
        <w:rPr>
          <w:b/>
          <w:sz w:val="24"/>
          <w:szCs w:val="24"/>
        </w:rPr>
        <w:t>na profesionálnom pretekárskom okruhu</w:t>
      </w:r>
      <w:r w:rsidR="00C72CE6">
        <w:rPr>
          <w:b/>
          <w:sz w:val="24"/>
          <w:szCs w:val="24"/>
        </w:rPr>
        <w:t xml:space="preserve"> jazdou v rýchlom aute. Slovákom odkazujú, že frajerín, ktoré muži môžu absolvovať je veľmi veľa, no tou najväčšou bude, ak sa odhodlajú a absolvujú preventívnu prehliadku u urológa. </w:t>
      </w:r>
    </w:p>
    <w:p w14:paraId="1BA462E3" w14:textId="2D4FFA9A" w:rsidR="00B949C4" w:rsidRPr="00015145" w:rsidRDefault="00441426" w:rsidP="00B949C4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Preventívna urologická prehliadka môže zachrániť život</w:t>
      </w:r>
    </w:p>
    <w:p w14:paraId="5E1E07BB" w14:textId="2CDD4835" w:rsidR="00240A22" w:rsidRPr="00240A22" w:rsidRDefault="008F1678" w:rsidP="009A085A">
      <w:pPr>
        <w:jc w:val="both"/>
      </w:pPr>
      <w:r>
        <w:t xml:space="preserve">November je mesiac prevencie rakoviny prostaty, druhého najčastejšieho onkologického ochorenia u mužov. </w:t>
      </w:r>
      <w:r w:rsidR="00832961">
        <w:t xml:space="preserve">Slovenská urologická spoločnosť dlhodobo apeluje na dôležitosť prevencie a včasnej diagnostiky tohto ochorenia, </w:t>
      </w:r>
      <w:r w:rsidR="00DE3666">
        <w:t xml:space="preserve">ktorá </w:t>
      </w:r>
      <w:r w:rsidR="00B949C4" w:rsidRPr="00EE2050">
        <w:t xml:space="preserve">je podľa </w:t>
      </w:r>
      <w:r>
        <w:t xml:space="preserve">nich </w:t>
      </w:r>
      <w:r w:rsidR="00B949C4" w:rsidRPr="00EE2050">
        <w:t>kľúčová pre život pacienta.</w:t>
      </w:r>
      <w:r w:rsidR="00FD0447" w:rsidRPr="00EE2050">
        <w:t xml:space="preserve"> </w:t>
      </w:r>
      <w:r w:rsidR="004527FE" w:rsidRPr="00EE2050">
        <w:rPr>
          <w:i/>
          <w:iCs/>
        </w:rPr>
        <w:t>„</w:t>
      </w:r>
      <w:r w:rsidR="00CD4353">
        <w:rPr>
          <w:i/>
          <w:iCs/>
        </w:rPr>
        <w:t>Dáta</w:t>
      </w:r>
      <w:r w:rsidR="00A93F53">
        <w:rPr>
          <w:i/>
          <w:iCs/>
        </w:rPr>
        <w:t xml:space="preserve"> nám už dlhodobo ukazujú, že r</w:t>
      </w:r>
      <w:r w:rsidR="004527FE" w:rsidRPr="00EE2050">
        <w:rPr>
          <w:i/>
          <w:iCs/>
        </w:rPr>
        <w:t>akovina prostaty patrí medzi najčastejšie zhubné ochorenia u mužov po päťdesiatke.</w:t>
      </w:r>
      <w:r w:rsidR="00A93F53">
        <w:rPr>
          <w:i/>
          <w:iCs/>
        </w:rPr>
        <w:t xml:space="preserve"> Čo je ešte horšie, </w:t>
      </w:r>
      <w:r w:rsidR="006A4FAA">
        <w:rPr>
          <w:i/>
          <w:iCs/>
        </w:rPr>
        <w:t>tak žiaľ</w:t>
      </w:r>
      <w:r w:rsidR="00537A0C">
        <w:rPr>
          <w:i/>
          <w:iCs/>
        </w:rPr>
        <w:t>,</w:t>
      </w:r>
      <w:r w:rsidR="006A4FAA">
        <w:rPr>
          <w:i/>
          <w:iCs/>
        </w:rPr>
        <w:t xml:space="preserve"> vysoké percento pacientov</w:t>
      </w:r>
      <w:r w:rsidR="00FC0B40">
        <w:rPr>
          <w:i/>
          <w:iCs/>
        </w:rPr>
        <w:t xml:space="preserve"> má</w:t>
      </w:r>
      <w:r w:rsidR="00FA56B7">
        <w:rPr>
          <w:i/>
          <w:iCs/>
        </w:rPr>
        <w:t xml:space="preserve"> </w:t>
      </w:r>
      <w:r w:rsidR="00FC0B40">
        <w:rPr>
          <w:i/>
          <w:iCs/>
        </w:rPr>
        <w:t xml:space="preserve">toto </w:t>
      </w:r>
      <w:r w:rsidR="00537A0C">
        <w:rPr>
          <w:i/>
          <w:iCs/>
        </w:rPr>
        <w:t xml:space="preserve">vážne </w:t>
      </w:r>
      <w:r w:rsidR="00FC0B40">
        <w:rPr>
          <w:i/>
          <w:iCs/>
        </w:rPr>
        <w:t xml:space="preserve">ochorenie diagnostikované až v pokročilom </w:t>
      </w:r>
      <w:r w:rsidR="008B32CF">
        <w:rPr>
          <w:i/>
          <w:iCs/>
        </w:rPr>
        <w:t>štádiu</w:t>
      </w:r>
      <w:r w:rsidR="00AF11A4">
        <w:rPr>
          <w:i/>
          <w:iCs/>
        </w:rPr>
        <w:t>, kedy sú už možnosti liečby zásadn</w:t>
      </w:r>
      <w:r w:rsidR="00FA56B7">
        <w:rPr>
          <w:i/>
          <w:iCs/>
        </w:rPr>
        <w:t>e</w:t>
      </w:r>
      <w:r w:rsidR="00AF11A4">
        <w:rPr>
          <w:i/>
          <w:iCs/>
        </w:rPr>
        <w:t xml:space="preserve"> limitované.“ opisuje situáciu </w:t>
      </w:r>
      <w:r w:rsidR="009A085A" w:rsidRPr="004C7385">
        <w:t>doc. MUDr. Ivan Minčík, PhD., prezident Slovenskej urologickej spoločnosti.</w:t>
      </w:r>
      <w:r w:rsidR="009A085A">
        <w:t xml:space="preserve"> </w:t>
      </w:r>
      <w:r w:rsidR="009923ED">
        <w:rPr>
          <w:i/>
          <w:iCs/>
        </w:rPr>
        <w:t>„</w:t>
      </w:r>
      <w:r w:rsidR="00325064">
        <w:rPr>
          <w:i/>
          <w:iCs/>
        </w:rPr>
        <w:t>Pripomíname, že len v</w:t>
      </w:r>
      <w:r w:rsidR="00FC0B40">
        <w:rPr>
          <w:i/>
          <w:iCs/>
        </w:rPr>
        <w:t xml:space="preserve">ďaka včasnej </w:t>
      </w:r>
      <w:r w:rsidR="004C59D6">
        <w:rPr>
          <w:i/>
          <w:iCs/>
        </w:rPr>
        <w:t xml:space="preserve">diagnostike </w:t>
      </w:r>
      <w:r w:rsidR="00FC0B40">
        <w:rPr>
          <w:i/>
          <w:iCs/>
        </w:rPr>
        <w:t xml:space="preserve">vieme </w:t>
      </w:r>
      <w:r w:rsidR="00504B30">
        <w:rPr>
          <w:i/>
          <w:iCs/>
        </w:rPr>
        <w:t>karcinóm prostaty</w:t>
      </w:r>
      <w:r w:rsidR="00260293">
        <w:rPr>
          <w:i/>
          <w:iCs/>
        </w:rPr>
        <w:t xml:space="preserve"> odhaliť včas</w:t>
      </w:r>
      <w:r w:rsidR="004C59D6">
        <w:rPr>
          <w:i/>
          <w:iCs/>
        </w:rPr>
        <w:t xml:space="preserve"> a</w:t>
      </w:r>
      <w:r w:rsidR="00153948">
        <w:rPr>
          <w:i/>
          <w:iCs/>
        </w:rPr>
        <w:t> </w:t>
      </w:r>
      <w:r w:rsidR="002574BF">
        <w:rPr>
          <w:i/>
          <w:iCs/>
        </w:rPr>
        <w:t>účinne</w:t>
      </w:r>
      <w:r w:rsidR="00153948">
        <w:rPr>
          <w:i/>
          <w:iCs/>
        </w:rPr>
        <w:t xml:space="preserve"> </w:t>
      </w:r>
      <w:r w:rsidR="002574BF">
        <w:rPr>
          <w:i/>
          <w:iCs/>
        </w:rPr>
        <w:t>ho</w:t>
      </w:r>
      <w:r w:rsidR="004C59D6">
        <w:rPr>
          <w:i/>
          <w:iCs/>
        </w:rPr>
        <w:t> liečiť</w:t>
      </w:r>
      <w:r w:rsidR="002574BF">
        <w:rPr>
          <w:i/>
          <w:iCs/>
        </w:rPr>
        <w:t xml:space="preserve">. </w:t>
      </w:r>
      <w:r w:rsidR="004C7385">
        <w:rPr>
          <w:i/>
          <w:iCs/>
        </w:rPr>
        <w:t>Preventívne urologické prehliadky by preto pre mužov</w:t>
      </w:r>
      <w:r w:rsidR="00153948">
        <w:rPr>
          <w:i/>
          <w:iCs/>
        </w:rPr>
        <w:t xml:space="preserve"> v rizikovom veku</w:t>
      </w:r>
      <w:r w:rsidR="004C7385">
        <w:rPr>
          <w:i/>
          <w:iCs/>
        </w:rPr>
        <w:t xml:space="preserve"> mali byť samozrejmosťou</w:t>
      </w:r>
      <w:r w:rsidR="00AF3A50">
        <w:rPr>
          <w:i/>
          <w:iCs/>
        </w:rPr>
        <w:t>,</w:t>
      </w:r>
      <w:r w:rsidR="004C7385">
        <w:rPr>
          <w:i/>
          <w:iCs/>
        </w:rPr>
        <w:t xml:space="preserve">“ </w:t>
      </w:r>
      <w:r w:rsidR="009A085A">
        <w:t xml:space="preserve">dopĺňa </w:t>
      </w:r>
      <w:r w:rsidR="009A085A" w:rsidRPr="0004644F">
        <w:t>MUDr. Michal Korček, PhD., 1. viceprezident Slovenskej urologickej spoločnosti.</w:t>
      </w:r>
      <w:r w:rsidR="009A085A" w:rsidRPr="006F1BF6">
        <w:t xml:space="preserve"> </w:t>
      </w:r>
    </w:p>
    <w:p w14:paraId="47F13C40" w14:textId="60B0C83D" w:rsidR="00B949C4" w:rsidRPr="00EE2050" w:rsidRDefault="005A33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Včasná diagnostika otvára možnosti precíznej liečbe</w:t>
      </w:r>
    </w:p>
    <w:p w14:paraId="64AF81B4" w14:textId="70D2A92A" w:rsidR="0004644F" w:rsidRDefault="004079F7" w:rsidP="00DD3504">
      <w:pPr>
        <w:jc w:val="both"/>
      </w:pPr>
      <w:r>
        <w:t xml:space="preserve">Pri onkologických ochoreniach, vrátane rakoviny prostaty, je podľa odborníkov kľúčový čas. </w:t>
      </w:r>
      <w:r w:rsidR="00B949C4">
        <w:t xml:space="preserve">Ak sa rakovina prostaty zachytí včas, moderná </w:t>
      </w:r>
      <w:r w:rsidR="00EB6DCF">
        <w:t xml:space="preserve">medicína </w:t>
      </w:r>
      <w:r w:rsidR="00B949C4">
        <w:t xml:space="preserve">dnes prináša veľkú šancu na </w:t>
      </w:r>
      <w:r>
        <w:t>plnohodnotný život a v mnohých prípadoch aj n</w:t>
      </w:r>
      <w:r w:rsidR="00457031">
        <w:t xml:space="preserve">a </w:t>
      </w:r>
      <w:r w:rsidR="00B949C4">
        <w:t>úplné vyliečeni</w:t>
      </w:r>
      <w:r w:rsidR="00457031">
        <w:t>e</w:t>
      </w:r>
      <w:r w:rsidR="00B949C4" w:rsidRPr="002D2A19">
        <w:rPr>
          <w:i/>
          <w:iCs/>
        </w:rPr>
        <w:t xml:space="preserve">. </w:t>
      </w:r>
      <w:r w:rsidR="000C2E58" w:rsidRPr="002D2A19">
        <w:rPr>
          <w:i/>
          <w:iCs/>
        </w:rPr>
        <w:t xml:space="preserve">„Inovácie v oblasti vedy a personalizovanej medicíny dnes zásadne dokážu zlepšovať </w:t>
      </w:r>
      <w:r w:rsidR="00BD3059" w:rsidRPr="002D2A19">
        <w:rPr>
          <w:i/>
          <w:iCs/>
        </w:rPr>
        <w:t xml:space="preserve">kvalitu života onkologických pacientov. </w:t>
      </w:r>
      <w:r w:rsidR="004A043D" w:rsidRPr="002D2A19">
        <w:rPr>
          <w:i/>
          <w:iCs/>
        </w:rPr>
        <w:t>Dnes už napríklad vieme testovať biomarkery</w:t>
      </w:r>
      <w:r w:rsidR="00C176E5" w:rsidRPr="002D2A19">
        <w:rPr>
          <w:i/>
          <w:iCs/>
        </w:rPr>
        <w:t xml:space="preserve"> rakoviny prostaty,</w:t>
      </w:r>
      <w:r w:rsidR="004A043D" w:rsidRPr="002D2A19">
        <w:rPr>
          <w:i/>
          <w:iCs/>
        </w:rPr>
        <w:t xml:space="preserve"> ktoré </w:t>
      </w:r>
      <w:r w:rsidR="00457031" w:rsidRPr="002D2A19">
        <w:rPr>
          <w:i/>
          <w:iCs/>
        </w:rPr>
        <w:t>nám pomáha</w:t>
      </w:r>
      <w:r w:rsidR="002D2A19" w:rsidRPr="002D2A19">
        <w:rPr>
          <w:i/>
          <w:iCs/>
        </w:rPr>
        <w:t>jú voliť najvhodnejšie liečebné postupy ušité na mieru konkrétnemu pacientovi.“</w:t>
      </w:r>
      <w:r w:rsidR="00C25D78">
        <w:rPr>
          <w:i/>
          <w:iCs/>
        </w:rPr>
        <w:t xml:space="preserve"> </w:t>
      </w:r>
      <w:r w:rsidR="0004644F" w:rsidRPr="0004644F">
        <w:t>o</w:t>
      </w:r>
      <w:r w:rsidR="00C25D78" w:rsidRPr="0004644F">
        <w:t xml:space="preserve">pisuje pokroky v diagnostike a liečbe </w:t>
      </w:r>
      <w:r w:rsidR="009A085A">
        <w:t xml:space="preserve">doc. Minčík. </w:t>
      </w:r>
    </w:p>
    <w:p w14:paraId="2A6E2FB6" w14:textId="6AE3B258" w:rsidR="002A6980" w:rsidRDefault="00103DDA" w:rsidP="00DD3504">
      <w:pPr>
        <w:jc w:val="both"/>
      </w:pPr>
      <w:r>
        <w:t xml:space="preserve">Nárok na bezplatnú preventívnu urologickú prehliadku má každý </w:t>
      </w:r>
      <w:r w:rsidR="007E5C18" w:rsidRPr="006F1BF6">
        <w:t>muž v rizikovom veku</w:t>
      </w:r>
      <w:r>
        <w:t xml:space="preserve">. </w:t>
      </w:r>
      <w:r w:rsidR="002E1485">
        <w:t>Odborníci vysvetľujú, že je bezbolestná a pozostáva z rozhovoru s pacientom, ultrazvukového vyšetrenia, vyšetrenia krvi a moču a vyšetrenia prostaty cez konečník.</w:t>
      </w:r>
      <w:r w:rsidR="007E5C18" w:rsidRPr="006F1BF6">
        <w:t xml:space="preserve"> </w:t>
      </w:r>
      <w:r w:rsidR="002E1485">
        <w:t xml:space="preserve"> </w:t>
      </w:r>
      <w:r w:rsidR="00E51397">
        <w:t xml:space="preserve">O </w:t>
      </w:r>
      <w:r w:rsidR="002A6980" w:rsidRPr="006F1BF6">
        <w:t>všetk</w:t>
      </w:r>
      <w:r w:rsidR="00E51397">
        <w:t>ých</w:t>
      </w:r>
      <w:r w:rsidR="002A6980" w:rsidRPr="006F1BF6">
        <w:t xml:space="preserve"> potrebn</w:t>
      </w:r>
      <w:r w:rsidR="00E51397">
        <w:t xml:space="preserve">ých </w:t>
      </w:r>
      <w:r w:rsidR="002A6980" w:rsidRPr="006F1BF6">
        <w:t>informáci</w:t>
      </w:r>
      <w:r w:rsidR="00E51397">
        <w:t xml:space="preserve">ách </w:t>
      </w:r>
      <w:r w:rsidR="002A6980" w:rsidRPr="006F1BF6">
        <w:t xml:space="preserve">sa </w:t>
      </w:r>
      <w:r w:rsidR="00A06887" w:rsidRPr="006F1BF6">
        <w:t xml:space="preserve">muži </w:t>
      </w:r>
      <w:r w:rsidR="002A6980" w:rsidRPr="006F1BF6">
        <w:t xml:space="preserve">môžu informovať vo svojej zdravotnej poisťovni, </w:t>
      </w:r>
      <w:r w:rsidR="007E0AAD">
        <w:t xml:space="preserve">pomoc </w:t>
      </w:r>
      <w:r w:rsidR="002A6980" w:rsidRPr="006F1BF6">
        <w:t>však</w:t>
      </w:r>
      <w:r w:rsidR="007E0AAD">
        <w:t xml:space="preserve"> už dlhodobo ponúka</w:t>
      </w:r>
      <w:r w:rsidR="002A6980" w:rsidRPr="006F1BF6">
        <w:t xml:space="preserve"> aj Liga proti rakovine.</w:t>
      </w:r>
      <w:r w:rsidR="007E5C18" w:rsidRPr="006F1BF6">
        <w:rPr>
          <w:i/>
          <w:iCs/>
        </w:rPr>
        <w:t> „Ak majú muži k</w:t>
      </w:r>
      <w:r w:rsidR="00A06887" w:rsidRPr="006F1BF6">
        <w:rPr>
          <w:i/>
          <w:iCs/>
        </w:rPr>
        <w:t> </w:t>
      </w:r>
      <w:r w:rsidR="007E5C18" w:rsidRPr="006F1BF6">
        <w:rPr>
          <w:i/>
          <w:iCs/>
        </w:rPr>
        <w:t>tejto</w:t>
      </w:r>
      <w:r w:rsidR="00A06887" w:rsidRPr="006F1BF6">
        <w:rPr>
          <w:i/>
          <w:iCs/>
        </w:rPr>
        <w:t xml:space="preserve"> </w:t>
      </w:r>
      <w:r w:rsidR="007E5C18" w:rsidRPr="006F1BF6">
        <w:rPr>
          <w:i/>
          <w:iCs/>
        </w:rPr>
        <w:t xml:space="preserve">téme akékoľvek otázky, </w:t>
      </w:r>
      <w:r w:rsidR="002813F1">
        <w:rPr>
          <w:i/>
          <w:iCs/>
        </w:rPr>
        <w:t xml:space="preserve">či už z oblasti prevencie, diagnostiky, liečby, ale aj z psychologického </w:t>
      </w:r>
      <w:r w:rsidR="007C7542">
        <w:rPr>
          <w:i/>
          <w:iCs/>
        </w:rPr>
        <w:t xml:space="preserve">hľadiska, </w:t>
      </w:r>
      <w:r w:rsidR="007E5C18" w:rsidRPr="006F1BF6">
        <w:rPr>
          <w:i/>
          <w:iCs/>
        </w:rPr>
        <w:t xml:space="preserve">môžu sa obrátiť na našu bezplatnú Onkoporadňu, kde im </w:t>
      </w:r>
      <w:r w:rsidR="002A6980" w:rsidRPr="006F1BF6">
        <w:rPr>
          <w:i/>
          <w:iCs/>
        </w:rPr>
        <w:t xml:space="preserve">pravidelne </w:t>
      </w:r>
      <w:r w:rsidR="007E5C18" w:rsidRPr="006F1BF6">
        <w:rPr>
          <w:i/>
          <w:iCs/>
        </w:rPr>
        <w:t xml:space="preserve">poradia kvalitní odborníci“, </w:t>
      </w:r>
      <w:r w:rsidR="007E5C18" w:rsidRPr="006F1BF6">
        <w:t xml:space="preserve">dopĺňa Eva Kováčová, riaditeľka Ligy proti rakovine, ktorá je </w:t>
      </w:r>
      <w:r w:rsidR="002A6980" w:rsidRPr="006F1BF6">
        <w:t xml:space="preserve">každoročným partnerom kampane. </w:t>
      </w:r>
    </w:p>
    <w:p w14:paraId="232CD91C" w14:textId="77777777" w:rsidR="000A13BF" w:rsidRDefault="000A13BF" w:rsidP="00DD3504">
      <w:pPr>
        <w:jc w:val="both"/>
      </w:pPr>
    </w:p>
    <w:p w14:paraId="16F99E37" w14:textId="77777777" w:rsidR="000A13BF" w:rsidRPr="00CD055D" w:rsidRDefault="000A13BF" w:rsidP="00DD3504">
      <w:pPr>
        <w:jc w:val="both"/>
        <w:rPr>
          <w:i/>
          <w:iCs/>
        </w:rPr>
      </w:pPr>
    </w:p>
    <w:p w14:paraId="1176B64D" w14:textId="3FC984F6" w:rsidR="00DD3504" w:rsidRPr="00DD3504" w:rsidRDefault="00A27239" w:rsidP="00DD35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Movember na pretekárskom okruhu </w:t>
      </w:r>
    </w:p>
    <w:p w14:paraId="30DB7492" w14:textId="16F61346" w:rsidR="00F43111" w:rsidRDefault="000C0972" w:rsidP="00BA4CFF">
      <w:pPr>
        <w:pStyle w:val="Normlnywebov"/>
        <w:spacing w:before="0" w:beforeAutospacing="0" w:after="200" w:afterAutospacing="0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4112EF">
        <w:rPr>
          <w:rFonts w:asciiTheme="minorHAnsi" w:hAnsiTheme="minorHAnsi" w:cstheme="minorHAnsi"/>
          <w:sz w:val="22"/>
          <w:szCs w:val="22"/>
        </w:rPr>
        <w:t>Tohtoročný Movember Slovenskej urologickej spoločnosti a jej partnerov o</w:t>
      </w:r>
      <w:r>
        <w:rPr>
          <w:rFonts w:asciiTheme="minorHAnsi" w:hAnsiTheme="minorHAnsi" w:cstheme="minorHAnsi"/>
          <w:sz w:val="22"/>
          <w:szCs w:val="22"/>
        </w:rPr>
        <w:t xml:space="preserve">dštartoval </w:t>
      </w:r>
      <w:r w:rsidRPr="00B03E42">
        <w:rPr>
          <w:rFonts w:asciiTheme="minorHAnsi" w:hAnsiTheme="minorHAnsi" w:cstheme="minorHAnsi"/>
          <w:sz w:val="22"/>
          <w:szCs w:val="22"/>
        </w:rPr>
        <w:t>netradičným spôsobo</w:t>
      </w:r>
      <w:r w:rsidR="00A27239" w:rsidRPr="00B03E42">
        <w:rPr>
          <w:rFonts w:asciiTheme="minorHAnsi" w:hAnsiTheme="minorHAnsi" w:cstheme="minorHAnsi"/>
          <w:sz w:val="22"/>
          <w:szCs w:val="22"/>
        </w:rPr>
        <w:t xml:space="preserve">m - </w:t>
      </w:r>
      <w:r w:rsidRPr="00B03E42">
        <w:rPr>
          <w:rFonts w:asciiTheme="minorHAnsi" w:hAnsiTheme="minorHAnsi" w:cstheme="minorHAnsi"/>
          <w:sz w:val="22"/>
          <w:szCs w:val="22"/>
        </w:rPr>
        <w:t xml:space="preserve">na profesionálnom pretekárskom okruhu so športovým jazdcom Maťom Homolom. </w:t>
      </w:r>
      <w:r w:rsidR="00EC63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C63AB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„</w:t>
      </w:r>
      <w:r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Hovorí sa, že niektorí muži po </w:t>
      </w:r>
      <w:r w:rsidR="00EC63AB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päťdesiatke</w:t>
      </w:r>
      <w:r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prežívajú takzvanú „druhú pubertu“ a pretekajú sa v rôznych frajerinách. Jednou z nich sú </w:t>
      </w:r>
      <w:r w:rsidR="00831367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jednoznačne </w:t>
      </w:r>
      <w:r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aj rýchle autá. </w:t>
      </w:r>
      <w:r w:rsidR="00EC63AB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Preto sme veľmi radi, že tento rok sa </w:t>
      </w:r>
      <w:r w:rsidR="00831367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do tejto iniciatívy rozhodol zapojiť aj Slovakia Ring a Maťo Homola, vďaka ktorým sme si </w:t>
      </w:r>
      <w:r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takúto </w:t>
      </w:r>
      <w:r w:rsidR="00831367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frajerinu mohli vyskúšať na</w:t>
      </w:r>
      <w:r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vlastnej koži</w:t>
      </w:r>
      <w:r w:rsidR="00831367" w:rsidRP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 Z nášho pohľadu je však stále tou najväčšou frajerinou starostlivosť o vlastné zdravie.“</w:t>
      </w:r>
      <w:r w:rsidR="00CE3ED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vysvetľuje doc. Minčík. </w:t>
      </w:r>
    </w:p>
    <w:p w14:paraId="480B6202" w14:textId="47606F7B" w:rsidR="00BA4CFF" w:rsidRPr="0077289F" w:rsidRDefault="000A13BF" w:rsidP="00BA4CFF">
      <w:pPr>
        <w:pStyle w:val="Normlnywebov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Iniciatívu podporila</w:t>
      </w:r>
      <w:r w:rsidR="0077289F" w:rsidRPr="0077289F">
        <w:rPr>
          <w:rFonts w:asciiTheme="minorHAnsi" w:hAnsiTheme="minorHAnsi" w:cstheme="minorHAnsi"/>
          <w:sz w:val="22"/>
          <w:szCs w:val="22"/>
        </w:rPr>
        <w:t xml:space="preserve"> aj ministerka zdravotníctva. </w:t>
      </w:r>
      <w:r w:rsidR="00BE7E38">
        <w:rPr>
          <w:rFonts w:asciiTheme="minorHAnsi" w:hAnsiTheme="minorHAnsi" w:cstheme="minorHAnsi"/>
          <w:sz w:val="22"/>
          <w:szCs w:val="22"/>
        </w:rPr>
        <w:t>„</w:t>
      </w:r>
      <w:r w:rsidRPr="000A13BF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4B3F41" w:rsidRPr="000A13BF">
        <w:rPr>
          <w:rFonts w:asciiTheme="minorHAnsi" w:hAnsiTheme="minorHAnsi" w:cstheme="minorHAnsi"/>
          <w:i/>
          <w:iCs/>
          <w:sz w:val="22"/>
          <w:szCs w:val="22"/>
        </w:rPr>
        <w:t>inisterstvo zdravotníctva sa</w:t>
      </w:r>
      <w:r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B3F41" w:rsidRPr="000A13BF">
        <w:rPr>
          <w:rFonts w:asciiTheme="minorHAnsi" w:hAnsiTheme="minorHAnsi" w:cstheme="minorHAnsi"/>
          <w:i/>
          <w:iCs/>
          <w:sz w:val="22"/>
          <w:szCs w:val="22"/>
        </w:rPr>
        <w:t>pridáva k Slovenskej urologickej spoločnosti a</w:t>
      </w:r>
      <w:r w:rsidR="003E3228"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 pacientskym organizáciám s jednoznačným posolstvom – prevencia </w:t>
      </w:r>
      <w:r w:rsidR="00504BF0"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je najväčšia frajerina. </w:t>
      </w:r>
      <w:r w:rsidR="00BB1009" w:rsidRPr="000A13BF">
        <w:rPr>
          <w:rFonts w:asciiTheme="minorHAnsi" w:hAnsiTheme="minorHAnsi" w:cstheme="minorHAnsi"/>
          <w:i/>
          <w:iCs/>
          <w:sz w:val="22"/>
          <w:szCs w:val="22"/>
        </w:rPr>
        <w:t>Našou</w:t>
      </w:r>
      <w:r w:rsidR="00B9121E"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 spoločnou</w:t>
      </w:r>
      <w:r w:rsidR="00BB1009"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 prioritou </w:t>
      </w:r>
      <w:r w:rsidR="00B9121E"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je posilňovať informovanosť o prevencii onkologických ochorení, ako aj podporovať </w:t>
      </w:r>
      <w:r w:rsidR="00C52C03" w:rsidRPr="000A13BF">
        <w:rPr>
          <w:rFonts w:asciiTheme="minorHAnsi" w:hAnsiTheme="minorHAnsi" w:cstheme="minorHAnsi"/>
          <w:i/>
          <w:iCs/>
          <w:sz w:val="22"/>
          <w:szCs w:val="22"/>
        </w:rPr>
        <w:t>ich skorú diagnostiku</w:t>
      </w:r>
      <w:r w:rsidRPr="000A13BF">
        <w:rPr>
          <w:rFonts w:asciiTheme="minorHAnsi" w:hAnsiTheme="minorHAnsi" w:cstheme="minorHAnsi"/>
          <w:i/>
          <w:iCs/>
          <w:sz w:val="22"/>
          <w:szCs w:val="22"/>
        </w:rPr>
        <w:t xml:space="preserve"> a následnú precíznu liečbu. So Slovenskou urologickou spoločnosťou budeme o týchto témach diskutovať a nachádzať spoločné riešenia.“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8747E">
        <w:rPr>
          <w:rFonts w:asciiTheme="minorHAnsi" w:hAnsiTheme="minorHAnsi" w:cstheme="minorHAnsi"/>
          <w:sz w:val="22"/>
          <w:szCs w:val="22"/>
        </w:rPr>
        <w:t>p</w:t>
      </w:r>
      <w:r w:rsidR="004F29B4">
        <w:rPr>
          <w:rFonts w:asciiTheme="minorHAnsi" w:hAnsiTheme="minorHAnsi" w:cstheme="minorHAnsi"/>
          <w:sz w:val="22"/>
          <w:szCs w:val="22"/>
        </w:rPr>
        <w:t xml:space="preserve">ridáva sa Ministerka zdravotníctva SR, Zuzana Dolinková. </w:t>
      </w:r>
    </w:p>
    <w:p w14:paraId="09BCD49B" w14:textId="77777777" w:rsidR="00912F42" w:rsidRDefault="00912F42" w:rsidP="00912F42">
      <w:pPr>
        <w:jc w:val="both"/>
      </w:pPr>
      <w:r w:rsidRPr="00EE2050">
        <w:t>Viac informácií o</w:t>
      </w:r>
      <w:r>
        <w:t xml:space="preserve"> </w:t>
      </w:r>
      <w:r w:rsidRPr="00EE2050">
        <w:t xml:space="preserve">prevencii rakoviny prostaty môže verejnosť nájsť na webe </w:t>
      </w:r>
      <w:hyperlink r:id="rId8" w:history="1">
        <w:r w:rsidRPr="00EC508E">
          <w:rPr>
            <w:b/>
            <w:bCs/>
          </w:rPr>
          <w:t>www.dalsom.sk</w:t>
        </w:r>
      </w:hyperlink>
      <w:r w:rsidRPr="00EE2050">
        <w:t xml:space="preserve">. </w:t>
      </w:r>
      <w:r>
        <w:t xml:space="preserve">Pravidelné poradenstvo Ligy proti rakovine v bezplatnej </w:t>
      </w:r>
      <w:proofErr w:type="spellStart"/>
      <w:r>
        <w:t>Onkoporadni</w:t>
      </w:r>
      <w:proofErr w:type="spellEnd"/>
      <w:r>
        <w:t xml:space="preserve"> je na tel. č. </w:t>
      </w:r>
      <w:r w:rsidRPr="00A06887">
        <w:rPr>
          <w:b/>
          <w:bCs/>
        </w:rPr>
        <w:t>080</w:t>
      </w:r>
      <w:r w:rsidRPr="00EC508E">
        <w:rPr>
          <w:b/>
          <w:bCs/>
        </w:rPr>
        <w:t>0 11 88 11</w:t>
      </w:r>
      <w:r w:rsidRPr="00EE2050">
        <w:t>.</w:t>
      </w:r>
    </w:p>
    <w:p w14:paraId="7153436D" w14:textId="77777777" w:rsidR="001B3C45" w:rsidRDefault="001B3C45" w:rsidP="00A06887">
      <w:pPr>
        <w:jc w:val="both"/>
      </w:pPr>
    </w:p>
    <w:p w14:paraId="3E7BEF54" w14:textId="77777777" w:rsidR="001B3C45" w:rsidRDefault="001B3C45" w:rsidP="00A06887">
      <w:pPr>
        <w:jc w:val="both"/>
      </w:pPr>
    </w:p>
    <w:p w14:paraId="17838536" w14:textId="77777777" w:rsidR="001B3C45" w:rsidRDefault="001B3C45" w:rsidP="00A06887">
      <w:pPr>
        <w:jc w:val="both"/>
      </w:pPr>
    </w:p>
    <w:p w14:paraId="5311EC6F" w14:textId="77777777" w:rsidR="001B3C45" w:rsidRDefault="001B3C45" w:rsidP="00A06887">
      <w:pPr>
        <w:jc w:val="both"/>
      </w:pPr>
    </w:p>
    <w:p w14:paraId="5BDEA7AE" w14:textId="77777777" w:rsidR="001B3C45" w:rsidRDefault="001B3C45" w:rsidP="00A06887">
      <w:pPr>
        <w:jc w:val="both"/>
      </w:pPr>
    </w:p>
    <w:p w14:paraId="5EBE96E3" w14:textId="77777777" w:rsidR="001B3C45" w:rsidRDefault="001B3C45" w:rsidP="00A06887">
      <w:pPr>
        <w:jc w:val="both"/>
      </w:pPr>
    </w:p>
    <w:p w14:paraId="29970FFC" w14:textId="77777777" w:rsidR="001B3C45" w:rsidRDefault="001B3C45" w:rsidP="00A06887">
      <w:pPr>
        <w:jc w:val="both"/>
      </w:pPr>
    </w:p>
    <w:p w14:paraId="4168DF54" w14:textId="77777777" w:rsidR="00E12361" w:rsidRDefault="00E12361" w:rsidP="00A06887">
      <w:pPr>
        <w:jc w:val="both"/>
      </w:pPr>
    </w:p>
    <w:p w14:paraId="774F97EC" w14:textId="77777777" w:rsidR="002A6980" w:rsidRDefault="002A6980"/>
    <w:p w14:paraId="5847ABC4" w14:textId="77777777" w:rsidR="00D66DCF" w:rsidRDefault="00D66DCF" w:rsidP="00EC508E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CF4E8F2" w14:textId="77777777" w:rsidR="00D66DCF" w:rsidRDefault="00D66DCF" w:rsidP="00EC508E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B862252" w14:textId="77777777" w:rsidR="00D66DCF" w:rsidRDefault="00D66DCF" w:rsidP="00EC508E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ECF20E2" w14:textId="68395BDD" w:rsidR="00EC508E" w:rsidRPr="00EC508E" w:rsidRDefault="00EC508E" w:rsidP="00EC508E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C508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Kontakt pre médiá:</w:t>
      </w:r>
    </w:p>
    <w:p w14:paraId="4AE755B2" w14:textId="03684D06" w:rsidR="00EC508E" w:rsidRDefault="00EC508E" w:rsidP="00EC508E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Marianna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Rosová</w:t>
      </w:r>
      <w:r w:rsidRPr="00EC5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2D2CA2" w14:textId="72785CC0" w:rsidR="00EC508E" w:rsidRPr="00EC508E" w:rsidRDefault="00EC508E" w:rsidP="00EC508E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Email: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rosova</w:t>
      </w:r>
      <w:r w:rsidRPr="00EC508E">
        <w:rPr>
          <w:rFonts w:asciiTheme="minorHAnsi" w:eastAsiaTheme="minorHAnsi" w:hAnsiTheme="minorHAnsi" w:cstheme="minorBidi"/>
          <w:sz w:val="22"/>
          <w:szCs w:val="22"/>
          <w:lang w:eastAsia="en-US"/>
        </w:rPr>
        <w:t>@seesame.com</w:t>
      </w:r>
    </w:p>
    <w:p w14:paraId="6454B951" w14:textId="13959B3A" w:rsidR="00D66DCF" w:rsidRPr="00B60830" w:rsidRDefault="00EC508E" w:rsidP="00B60830">
      <w:pPr>
        <w:pStyle w:val="Normlnywebov"/>
        <w:spacing w:before="0" w:beforeAutospacing="0"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08E">
        <w:rPr>
          <w:rFonts w:asciiTheme="minorHAnsi" w:eastAsiaTheme="minorHAnsi" w:hAnsiTheme="minorHAnsi" w:cstheme="minorBidi"/>
          <w:sz w:val="22"/>
          <w:szCs w:val="22"/>
          <w:lang w:eastAsia="en-US"/>
        </w:rPr>
        <w:t>Tel.: 0907 442</w:t>
      </w:r>
      <w:r w:rsidR="00E9548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EC508E">
        <w:rPr>
          <w:rFonts w:asciiTheme="minorHAnsi" w:eastAsiaTheme="minorHAnsi" w:hAnsiTheme="minorHAnsi" w:cstheme="minorBidi"/>
          <w:sz w:val="22"/>
          <w:szCs w:val="22"/>
          <w:lang w:eastAsia="en-US"/>
        </w:rPr>
        <w:t>571</w:t>
      </w:r>
    </w:p>
    <w:sectPr w:rsidR="00D66DCF" w:rsidRPr="00B608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8E6A" w14:textId="77777777" w:rsidR="00C7031E" w:rsidRDefault="00C7031E" w:rsidP="00063589">
      <w:pPr>
        <w:spacing w:after="0" w:line="240" w:lineRule="auto"/>
      </w:pPr>
      <w:r>
        <w:separator/>
      </w:r>
    </w:p>
  </w:endnote>
  <w:endnote w:type="continuationSeparator" w:id="0">
    <w:p w14:paraId="4524EDC1" w14:textId="77777777" w:rsidR="00C7031E" w:rsidRDefault="00C7031E" w:rsidP="000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432" w14:textId="548A141A" w:rsidR="00935C0D" w:rsidRDefault="00935C0D">
    <w:pPr>
      <w:pStyle w:val="Pta"/>
    </w:pPr>
    <w:r>
      <w:rPr>
        <w:noProof/>
      </w:rPr>
      <w:drawing>
        <wp:inline distT="0" distB="0" distL="0" distR="0" wp14:anchorId="5031F9D8" wp14:editId="7EC85DE0">
          <wp:extent cx="5760720" cy="457835"/>
          <wp:effectExtent l="0" t="0" r="0" b="0"/>
          <wp:docPr id="1484848589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84858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6DCF">
      <w:rPr>
        <w:rFonts w:ascii="Arial" w:hAnsi="Arial" w:cs="Arial"/>
        <w:sz w:val="18"/>
        <w:szCs w:val="18"/>
      </w:rPr>
      <w:t>CP-421197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518D" w14:textId="77777777" w:rsidR="00C7031E" w:rsidRDefault="00C7031E" w:rsidP="00063589">
      <w:pPr>
        <w:spacing w:after="0" w:line="240" w:lineRule="auto"/>
      </w:pPr>
      <w:r>
        <w:separator/>
      </w:r>
    </w:p>
  </w:footnote>
  <w:footnote w:type="continuationSeparator" w:id="0">
    <w:p w14:paraId="4FE64D6F" w14:textId="77777777" w:rsidR="00C7031E" w:rsidRDefault="00C7031E" w:rsidP="0006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93CA8"/>
    <w:multiLevelType w:val="multilevel"/>
    <w:tmpl w:val="67A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278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5"/>
    <w:rsid w:val="0004644F"/>
    <w:rsid w:val="00063589"/>
    <w:rsid w:val="000A13BF"/>
    <w:rsid w:val="000C0972"/>
    <w:rsid w:val="000C2E58"/>
    <w:rsid w:val="00102BA6"/>
    <w:rsid w:val="00103DDA"/>
    <w:rsid w:val="00123DE1"/>
    <w:rsid w:val="00153948"/>
    <w:rsid w:val="00170D7B"/>
    <w:rsid w:val="001B3C45"/>
    <w:rsid w:val="001E79EE"/>
    <w:rsid w:val="002022EB"/>
    <w:rsid w:val="00240A22"/>
    <w:rsid w:val="002574BF"/>
    <w:rsid w:val="00260293"/>
    <w:rsid w:val="002813F1"/>
    <w:rsid w:val="002A6980"/>
    <w:rsid w:val="002D1045"/>
    <w:rsid w:val="002D2A19"/>
    <w:rsid w:val="002D4E21"/>
    <w:rsid w:val="002E1485"/>
    <w:rsid w:val="00305A7F"/>
    <w:rsid w:val="00325064"/>
    <w:rsid w:val="003E3228"/>
    <w:rsid w:val="004079F7"/>
    <w:rsid w:val="00434C01"/>
    <w:rsid w:val="00441426"/>
    <w:rsid w:val="004527FE"/>
    <w:rsid w:val="00457031"/>
    <w:rsid w:val="0048747E"/>
    <w:rsid w:val="004A043D"/>
    <w:rsid w:val="004B3F41"/>
    <w:rsid w:val="004C59D6"/>
    <w:rsid w:val="004C7385"/>
    <w:rsid w:val="004F29B4"/>
    <w:rsid w:val="00504B30"/>
    <w:rsid w:val="00504BF0"/>
    <w:rsid w:val="00537A0C"/>
    <w:rsid w:val="00550A35"/>
    <w:rsid w:val="005A1FAE"/>
    <w:rsid w:val="005A33BA"/>
    <w:rsid w:val="005A4CB5"/>
    <w:rsid w:val="005F6E47"/>
    <w:rsid w:val="006108DB"/>
    <w:rsid w:val="00615EF4"/>
    <w:rsid w:val="0065352C"/>
    <w:rsid w:val="00657950"/>
    <w:rsid w:val="00694C6A"/>
    <w:rsid w:val="0069687C"/>
    <w:rsid w:val="006A4FAA"/>
    <w:rsid w:val="006A520B"/>
    <w:rsid w:val="006F0115"/>
    <w:rsid w:val="006F1BF6"/>
    <w:rsid w:val="0076239C"/>
    <w:rsid w:val="00770D5C"/>
    <w:rsid w:val="0077289F"/>
    <w:rsid w:val="00792BC9"/>
    <w:rsid w:val="007B36DA"/>
    <w:rsid w:val="007C7542"/>
    <w:rsid w:val="007E0AAD"/>
    <w:rsid w:val="007E5C18"/>
    <w:rsid w:val="0081208E"/>
    <w:rsid w:val="00831367"/>
    <w:rsid w:val="00832961"/>
    <w:rsid w:val="008355E0"/>
    <w:rsid w:val="00863343"/>
    <w:rsid w:val="00887A38"/>
    <w:rsid w:val="008A5745"/>
    <w:rsid w:val="008B32CF"/>
    <w:rsid w:val="008B72D5"/>
    <w:rsid w:val="008D09FD"/>
    <w:rsid w:val="008F1678"/>
    <w:rsid w:val="00902F3F"/>
    <w:rsid w:val="00911660"/>
    <w:rsid w:val="00912F42"/>
    <w:rsid w:val="00917E38"/>
    <w:rsid w:val="0092533E"/>
    <w:rsid w:val="00930EFB"/>
    <w:rsid w:val="00935C0D"/>
    <w:rsid w:val="00952088"/>
    <w:rsid w:val="009923ED"/>
    <w:rsid w:val="00994DEF"/>
    <w:rsid w:val="009A085A"/>
    <w:rsid w:val="00A06887"/>
    <w:rsid w:val="00A27239"/>
    <w:rsid w:val="00A27A5A"/>
    <w:rsid w:val="00A5710F"/>
    <w:rsid w:val="00A644CF"/>
    <w:rsid w:val="00A749F1"/>
    <w:rsid w:val="00A93F53"/>
    <w:rsid w:val="00A950F0"/>
    <w:rsid w:val="00AC573B"/>
    <w:rsid w:val="00AC58EC"/>
    <w:rsid w:val="00AF11A4"/>
    <w:rsid w:val="00AF3A50"/>
    <w:rsid w:val="00B03E42"/>
    <w:rsid w:val="00B60830"/>
    <w:rsid w:val="00B629D1"/>
    <w:rsid w:val="00B9121E"/>
    <w:rsid w:val="00B949C4"/>
    <w:rsid w:val="00BA4CFF"/>
    <w:rsid w:val="00BB1009"/>
    <w:rsid w:val="00BB246E"/>
    <w:rsid w:val="00BC2D74"/>
    <w:rsid w:val="00BD3059"/>
    <w:rsid w:val="00BE7E38"/>
    <w:rsid w:val="00BF144F"/>
    <w:rsid w:val="00C176E5"/>
    <w:rsid w:val="00C25D78"/>
    <w:rsid w:val="00C52C03"/>
    <w:rsid w:val="00C7031E"/>
    <w:rsid w:val="00C72CE6"/>
    <w:rsid w:val="00CA5EB2"/>
    <w:rsid w:val="00CC213D"/>
    <w:rsid w:val="00CD055D"/>
    <w:rsid w:val="00CD0AC2"/>
    <w:rsid w:val="00CD4353"/>
    <w:rsid w:val="00CE3ED4"/>
    <w:rsid w:val="00CF0800"/>
    <w:rsid w:val="00D61C16"/>
    <w:rsid w:val="00D66DCF"/>
    <w:rsid w:val="00D947B0"/>
    <w:rsid w:val="00DA6BD6"/>
    <w:rsid w:val="00DD3504"/>
    <w:rsid w:val="00DE3666"/>
    <w:rsid w:val="00E12361"/>
    <w:rsid w:val="00E14881"/>
    <w:rsid w:val="00E1786D"/>
    <w:rsid w:val="00E34A01"/>
    <w:rsid w:val="00E51397"/>
    <w:rsid w:val="00E71895"/>
    <w:rsid w:val="00E95489"/>
    <w:rsid w:val="00EB6DCF"/>
    <w:rsid w:val="00EC508E"/>
    <w:rsid w:val="00EC63AB"/>
    <w:rsid w:val="00EE2050"/>
    <w:rsid w:val="00F120AD"/>
    <w:rsid w:val="00F14853"/>
    <w:rsid w:val="00F14CB7"/>
    <w:rsid w:val="00F3114E"/>
    <w:rsid w:val="00F43111"/>
    <w:rsid w:val="00F535FD"/>
    <w:rsid w:val="00FA56B7"/>
    <w:rsid w:val="00FC0B40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7F3F"/>
  <w15:docId w15:val="{F6AA3481-F57B-44B3-94DA-DA6D051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044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D0447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EC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A1F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1F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1F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F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FAE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63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3589"/>
  </w:style>
  <w:style w:type="paragraph" w:styleId="Pta">
    <w:name w:val="footer"/>
    <w:basedOn w:val="Normlny"/>
    <w:link w:val="PtaChar"/>
    <w:uiPriority w:val="99"/>
    <w:unhideWhenUsed/>
    <w:rsid w:val="00063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3589"/>
  </w:style>
  <w:style w:type="paragraph" w:styleId="Revzia">
    <w:name w:val="Revision"/>
    <w:hidden/>
    <w:uiPriority w:val="99"/>
    <w:semiHidden/>
    <w:rsid w:val="00DA6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so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075C-723E-4041-8546-46FCA048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Širotníková (seesame.com)</dc:creator>
  <cp:keywords/>
  <dc:description/>
  <cp:lastModifiedBy>Marianna Rosová</cp:lastModifiedBy>
  <cp:revision>3</cp:revision>
  <dcterms:created xsi:type="dcterms:W3CDTF">2023-11-10T07:32:00Z</dcterms:created>
  <dcterms:modified xsi:type="dcterms:W3CDTF">2023-11-10T07:43:00Z</dcterms:modified>
</cp:coreProperties>
</file>