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8607" w14:textId="348ADDB5" w:rsidR="00ED2A03" w:rsidRPr="001E2CD6" w:rsidRDefault="006C0DFD" w:rsidP="00825C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084D68" w:rsidRPr="00084D68">
        <w:rPr>
          <w:b/>
          <w:bCs/>
          <w:sz w:val="28"/>
          <w:szCs w:val="28"/>
        </w:rPr>
        <w:t>Ä</w:t>
      </w:r>
      <w:r>
        <w:rPr>
          <w:b/>
          <w:bCs/>
          <w:sz w:val="28"/>
          <w:szCs w:val="28"/>
        </w:rPr>
        <w:t xml:space="preserve">KKINEN PRICHÁDZA - </w:t>
      </w:r>
      <w:r w:rsidR="00825CDD" w:rsidRPr="00825CDD">
        <w:rPr>
          <w:b/>
          <w:bCs/>
          <w:sz w:val="28"/>
          <w:szCs w:val="28"/>
        </w:rPr>
        <w:t>SLOVENSKO ČAKÁ VÍKEND</w:t>
      </w:r>
      <w:r>
        <w:rPr>
          <w:b/>
          <w:bCs/>
          <w:sz w:val="28"/>
          <w:szCs w:val="28"/>
        </w:rPr>
        <w:t xml:space="preserve"> PLNÝ PRETEKOV</w:t>
      </w:r>
      <w:r w:rsidR="00825CDD">
        <w:rPr>
          <w:b/>
          <w:bCs/>
          <w:sz w:val="28"/>
          <w:szCs w:val="28"/>
        </w:rPr>
        <w:br/>
      </w:r>
    </w:p>
    <w:p w14:paraId="3F7F1AEE" w14:textId="2F08ADE1" w:rsidR="00ED2A03" w:rsidRPr="00ED2A03" w:rsidRDefault="00ED2A03" w:rsidP="00ED2A03">
      <w:r w:rsidRPr="004D6F69">
        <w:rPr>
          <w:b/>
          <w:bCs/>
        </w:rPr>
        <w:t>O</w:t>
      </w:r>
      <w:r w:rsidR="00314EA7">
        <w:rPr>
          <w:b/>
          <w:bCs/>
        </w:rPr>
        <w:t>rechová Potôň</w:t>
      </w:r>
      <w:r>
        <w:rPr>
          <w:b/>
          <w:bCs/>
        </w:rPr>
        <w:t xml:space="preserve">, </w:t>
      </w:r>
      <w:r w:rsidR="00825CDD">
        <w:rPr>
          <w:b/>
          <w:bCs/>
        </w:rPr>
        <w:t>20</w:t>
      </w:r>
      <w:r>
        <w:rPr>
          <w:b/>
          <w:bCs/>
        </w:rPr>
        <w:t>.</w:t>
      </w:r>
      <w:r w:rsidR="001E2CD6">
        <w:rPr>
          <w:b/>
          <w:bCs/>
        </w:rPr>
        <w:t>5</w:t>
      </w:r>
      <w:r>
        <w:rPr>
          <w:b/>
          <w:bCs/>
        </w:rPr>
        <w:t>.2026</w:t>
      </w:r>
      <w:r w:rsidRPr="004D6F69">
        <w:rPr>
          <w:b/>
          <w:bCs/>
        </w:rPr>
        <w:t xml:space="preserve"> – </w:t>
      </w:r>
      <w:r w:rsidR="006C0DFD">
        <w:rPr>
          <w:b/>
          <w:bCs/>
        </w:rPr>
        <w:t xml:space="preserve">Víkend plný </w:t>
      </w:r>
      <w:proofErr w:type="spellStart"/>
      <w:r w:rsidR="006C0DFD">
        <w:rPr>
          <w:b/>
          <w:bCs/>
        </w:rPr>
        <w:t>formulových</w:t>
      </w:r>
      <w:proofErr w:type="spellEnd"/>
      <w:r w:rsidR="006C0DFD">
        <w:rPr>
          <w:b/>
          <w:bCs/>
        </w:rPr>
        <w:t xml:space="preserve"> pretekov a ešte plnším štartovým po</w:t>
      </w:r>
      <w:r w:rsidR="00084D68">
        <w:rPr>
          <w:b/>
          <w:bCs/>
        </w:rPr>
        <w:t>ľo</w:t>
      </w:r>
      <w:r w:rsidR="006C0DFD">
        <w:rPr>
          <w:b/>
          <w:bCs/>
        </w:rPr>
        <w:t>m čaká slovenských fanúšikov</w:t>
      </w:r>
      <w:r w:rsidR="000F6A79">
        <w:rPr>
          <w:b/>
          <w:bCs/>
        </w:rPr>
        <w:t xml:space="preserve"> prvý júnový víkend</w:t>
      </w:r>
      <w:r w:rsidR="006C0DFD">
        <w:rPr>
          <w:b/>
          <w:bCs/>
        </w:rPr>
        <w:t xml:space="preserve">. A medzi nimi aj slávne meno </w:t>
      </w:r>
      <w:proofErr w:type="spellStart"/>
      <w:r w:rsidR="00825CDD" w:rsidRPr="00825CDD">
        <w:rPr>
          <w:b/>
          <w:bCs/>
        </w:rPr>
        <w:t>Häkkinen</w:t>
      </w:r>
      <w:proofErr w:type="spellEnd"/>
      <w:r w:rsidR="00825CDD" w:rsidRPr="00825CDD">
        <w:rPr>
          <w:b/>
          <w:bCs/>
        </w:rPr>
        <w:t xml:space="preserve">, </w:t>
      </w:r>
      <w:r w:rsidR="006C0DFD">
        <w:rPr>
          <w:b/>
          <w:bCs/>
        </w:rPr>
        <w:t xml:space="preserve">tentokrát v podaní talentovanej </w:t>
      </w:r>
      <w:proofErr w:type="spellStart"/>
      <w:r w:rsidR="006C0DFD">
        <w:rPr>
          <w:b/>
          <w:bCs/>
        </w:rPr>
        <w:t>Elly</w:t>
      </w:r>
      <w:proofErr w:type="spellEnd"/>
      <w:r w:rsidR="006C0DFD">
        <w:rPr>
          <w:b/>
          <w:bCs/>
        </w:rPr>
        <w:t xml:space="preserve">, dcéry slávneho </w:t>
      </w:r>
      <w:r w:rsidR="00825CDD" w:rsidRPr="00825CDD">
        <w:rPr>
          <w:b/>
          <w:bCs/>
        </w:rPr>
        <w:t>dvojnásobn</w:t>
      </w:r>
      <w:r w:rsidR="006C0DFD">
        <w:rPr>
          <w:b/>
          <w:bCs/>
        </w:rPr>
        <w:t xml:space="preserve">ého </w:t>
      </w:r>
      <w:r w:rsidR="00825CDD" w:rsidRPr="00825CDD">
        <w:rPr>
          <w:b/>
          <w:bCs/>
        </w:rPr>
        <w:t>majstr</w:t>
      </w:r>
      <w:r w:rsidR="006C0DFD">
        <w:rPr>
          <w:b/>
          <w:bCs/>
        </w:rPr>
        <w:t>a</w:t>
      </w:r>
      <w:r w:rsidR="00825CDD" w:rsidRPr="00825CDD">
        <w:rPr>
          <w:b/>
          <w:bCs/>
        </w:rPr>
        <w:t xml:space="preserve"> sveta v F1,</w:t>
      </w:r>
      <w:r w:rsidR="000F6A79">
        <w:rPr>
          <w:b/>
          <w:bCs/>
        </w:rPr>
        <w:t xml:space="preserve"> </w:t>
      </w:r>
      <w:proofErr w:type="spellStart"/>
      <w:r w:rsidR="000F6A79">
        <w:rPr>
          <w:b/>
          <w:bCs/>
        </w:rPr>
        <w:t>Mik</w:t>
      </w:r>
      <w:r w:rsidR="00084D68">
        <w:rPr>
          <w:b/>
          <w:bCs/>
        </w:rPr>
        <w:t>u</w:t>
      </w:r>
      <w:proofErr w:type="spellEnd"/>
      <w:r w:rsidR="000F6A79">
        <w:rPr>
          <w:b/>
          <w:bCs/>
        </w:rPr>
        <w:t xml:space="preserve"> </w:t>
      </w:r>
      <w:proofErr w:type="spellStart"/>
      <w:r w:rsidR="000F6A79">
        <w:rPr>
          <w:b/>
          <w:bCs/>
        </w:rPr>
        <w:t>Häkkinnena</w:t>
      </w:r>
      <w:proofErr w:type="spellEnd"/>
      <w:r w:rsidR="000F6A79">
        <w:rPr>
          <w:b/>
          <w:bCs/>
        </w:rPr>
        <w:t>.</w:t>
      </w:r>
      <w:r w:rsidR="00825CDD" w:rsidRPr="00825CDD">
        <w:rPr>
          <w:b/>
          <w:bCs/>
        </w:rPr>
        <w:t xml:space="preserve"> </w:t>
      </w:r>
    </w:p>
    <w:p w14:paraId="1E89CC85" w14:textId="5444F613" w:rsidR="00825CDD" w:rsidRPr="00825CDD" w:rsidRDefault="00825CDD" w:rsidP="00825CDD">
      <w:r w:rsidRPr="00825CDD">
        <w:t xml:space="preserve">Len pätnásťročná pretekárka patrí medzi najväčšie ženské talenty juniorského </w:t>
      </w:r>
      <w:proofErr w:type="spellStart"/>
      <w:r w:rsidRPr="00825CDD">
        <w:t>motoršportu</w:t>
      </w:r>
      <w:proofErr w:type="spellEnd"/>
      <w:r w:rsidRPr="00825CDD">
        <w:t xml:space="preserve">. Už </w:t>
      </w:r>
      <w:r w:rsidR="00084D68">
        <w:t>počas</w:t>
      </w:r>
      <w:r w:rsidRPr="00825CDD">
        <w:t xml:space="preserve"> víkend</w:t>
      </w:r>
      <w:r w:rsidR="00084D68">
        <w:t>u</w:t>
      </w:r>
      <w:r w:rsidRPr="00825CDD">
        <w:t xml:space="preserve"> </w:t>
      </w:r>
      <w:r w:rsidRPr="00084D68">
        <w:rPr>
          <w:b/>
          <w:bCs/>
        </w:rPr>
        <w:t>6. až 7. júna</w:t>
      </w:r>
      <w:r w:rsidRPr="00825CDD">
        <w:t xml:space="preserve"> ju budete môcť vidieť naživo </w:t>
      </w:r>
      <w:r w:rsidRPr="00084D68">
        <w:rPr>
          <w:b/>
          <w:bCs/>
        </w:rPr>
        <w:t xml:space="preserve">počas pretekárskeho víkendu F4 CEZ </w:t>
      </w:r>
      <w:proofErr w:type="spellStart"/>
      <w:r w:rsidRPr="00084D68">
        <w:rPr>
          <w:b/>
          <w:bCs/>
        </w:rPr>
        <w:t>Championship</w:t>
      </w:r>
      <w:proofErr w:type="spellEnd"/>
      <w:r w:rsidRPr="00084D68">
        <w:rPr>
          <w:b/>
          <w:bCs/>
        </w:rPr>
        <w:t xml:space="preserve"> na Slovakia Ringu</w:t>
      </w:r>
      <w:r w:rsidRPr="00825CDD">
        <w:t>.</w:t>
      </w:r>
    </w:p>
    <w:p w14:paraId="2777BDF2" w14:textId="77777777" w:rsidR="00825CDD" w:rsidRPr="00825CDD" w:rsidRDefault="00825CDD" w:rsidP="00825CDD">
      <w:r w:rsidRPr="00825CDD">
        <w:t xml:space="preserve">Pre slovenský </w:t>
      </w:r>
      <w:proofErr w:type="spellStart"/>
      <w:r w:rsidRPr="00825CDD">
        <w:t>motoršport</w:t>
      </w:r>
      <w:proofErr w:type="spellEnd"/>
      <w:r w:rsidRPr="00825CDD">
        <w:t xml:space="preserve"> ide o mimoriadne atraktívnu udalosť. Na okruh pri Orechovej Potôni príde mladá jazdkyňa, o ktorej sa v zákulisí Formuly 1 hovorí ako o jednej z možných budúcich hviezd ženského </w:t>
      </w:r>
      <w:proofErr w:type="spellStart"/>
      <w:r w:rsidRPr="00825CDD">
        <w:t>motoršportu</w:t>
      </w:r>
      <w:proofErr w:type="spellEnd"/>
      <w:r w:rsidRPr="00825CDD">
        <w:t>, ktorá by to mohla dokonca dotiahnuť až do sedadla monopostu F1.</w:t>
      </w:r>
    </w:p>
    <w:p w14:paraId="37BEA629" w14:textId="61D29D48" w:rsidR="00825CDD" w:rsidRPr="00825CDD" w:rsidRDefault="00825CDD" w:rsidP="00825CDD">
      <w:proofErr w:type="spellStart"/>
      <w:r w:rsidRPr="00825CDD">
        <w:t>Ella</w:t>
      </w:r>
      <w:proofErr w:type="spellEnd"/>
      <w:r w:rsidRPr="00825CDD">
        <w:t xml:space="preserve"> </w:t>
      </w:r>
      <w:proofErr w:type="spellStart"/>
      <w:r w:rsidRPr="00825CDD">
        <w:t>Häkkinen</w:t>
      </w:r>
      <w:proofErr w:type="spellEnd"/>
      <w:r w:rsidRPr="00825CDD">
        <w:t xml:space="preserve"> sa v priebehu niekoľkých sezón na motokárach dokázala presadiť v silnej medzinárodnej konkurencii a upozornila na seba výsledkami v prestížnych seriáloch </w:t>
      </w:r>
      <w:proofErr w:type="spellStart"/>
      <w:r w:rsidRPr="00825CDD">
        <w:t>Champions</w:t>
      </w:r>
      <w:proofErr w:type="spellEnd"/>
      <w:r w:rsidRPr="00825CDD">
        <w:t xml:space="preserve"> of </w:t>
      </w:r>
      <w:proofErr w:type="spellStart"/>
      <w:r w:rsidRPr="00825CDD">
        <w:t>the</w:t>
      </w:r>
      <w:proofErr w:type="spellEnd"/>
      <w:r w:rsidRPr="00825CDD">
        <w:t xml:space="preserve"> </w:t>
      </w:r>
      <w:proofErr w:type="spellStart"/>
      <w:r w:rsidRPr="00825CDD">
        <w:t>Future</w:t>
      </w:r>
      <w:proofErr w:type="spellEnd"/>
      <w:r w:rsidRPr="00825CDD">
        <w:t xml:space="preserve"> </w:t>
      </w:r>
      <w:proofErr w:type="spellStart"/>
      <w:r w:rsidRPr="00825CDD">
        <w:t>Academy</w:t>
      </w:r>
      <w:proofErr w:type="spellEnd"/>
      <w:r w:rsidRPr="00825CDD">
        <w:t xml:space="preserve"> či </w:t>
      </w:r>
      <w:r w:rsidRPr="00084D68">
        <w:t xml:space="preserve">WSK </w:t>
      </w:r>
      <w:proofErr w:type="spellStart"/>
      <w:r w:rsidRPr="00084D68">
        <w:t>Series</w:t>
      </w:r>
      <w:proofErr w:type="spellEnd"/>
      <w:r w:rsidRPr="00825CDD">
        <w:t xml:space="preserve">. V roku 2024 prišlo jej prvé veľké medzinárodné víťazstvo v talianskej </w:t>
      </w:r>
      <w:proofErr w:type="spellStart"/>
      <w:r w:rsidRPr="00825CDD">
        <w:t>Cremone</w:t>
      </w:r>
      <w:proofErr w:type="spellEnd"/>
      <w:r w:rsidRPr="00825CDD">
        <w:t xml:space="preserve"> a </w:t>
      </w:r>
      <w:proofErr w:type="spellStart"/>
      <w:r w:rsidRPr="00825CDD">
        <w:t>Ella</w:t>
      </w:r>
      <w:proofErr w:type="spellEnd"/>
      <w:r w:rsidRPr="00825CDD">
        <w:t xml:space="preserve"> začala byť vnímaná ako seriózny talent.</w:t>
      </w:r>
    </w:p>
    <w:p w14:paraId="293E00A7" w14:textId="77777777" w:rsidR="00825CDD" w:rsidRPr="00825CDD" w:rsidRDefault="00825CDD" w:rsidP="00825CDD">
      <w:proofErr w:type="spellStart"/>
      <w:r w:rsidRPr="00825CDD">
        <w:rPr>
          <w:b/>
          <w:bCs/>
        </w:rPr>
        <w:t>McLaren</w:t>
      </w:r>
      <w:proofErr w:type="spellEnd"/>
      <w:r w:rsidRPr="00825CDD">
        <w:rPr>
          <w:b/>
          <w:bCs/>
        </w:rPr>
        <w:t xml:space="preserve"> si ju vybral do svojej jazdeckej akadémie</w:t>
      </w:r>
    </w:p>
    <w:p w14:paraId="4AABC36F" w14:textId="77777777" w:rsidR="00825CDD" w:rsidRPr="00825CDD" w:rsidRDefault="00825CDD" w:rsidP="00825CDD">
      <w:r w:rsidRPr="00825CDD">
        <w:t xml:space="preserve">Veľký moment v kariére mladej pretekárky, ktorá jazdí pod českou vlajkou, prišiel na jeseň minulého roka, keď </w:t>
      </w:r>
      <w:proofErr w:type="spellStart"/>
      <w:r w:rsidRPr="00825CDD">
        <w:t>Ella</w:t>
      </w:r>
      <w:proofErr w:type="spellEnd"/>
      <w:r w:rsidRPr="00825CDD">
        <w:t xml:space="preserve"> </w:t>
      </w:r>
      <w:proofErr w:type="spellStart"/>
      <w:r w:rsidRPr="00825CDD">
        <w:t>Häkkinen</w:t>
      </w:r>
      <w:proofErr w:type="spellEnd"/>
      <w:r w:rsidRPr="00825CDD">
        <w:t xml:space="preserve"> vstúpila do </w:t>
      </w:r>
      <w:proofErr w:type="spellStart"/>
      <w:r w:rsidRPr="00084D68">
        <w:rPr>
          <w:b/>
          <w:bCs/>
        </w:rPr>
        <w:fldChar w:fldCharType="begin"/>
      </w:r>
      <w:r w:rsidRPr="00084D68">
        <w:rPr>
          <w:b/>
          <w:bCs/>
        </w:rPr>
        <w:instrText>HYPERLINK "https://www.mclaren.com/racing/team/ella-hakkinen/" \t "_blank"</w:instrText>
      </w:r>
      <w:r w:rsidRPr="00084D68">
        <w:rPr>
          <w:b/>
          <w:bCs/>
        </w:rPr>
      </w:r>
      <w:r w:rsidRPr="00084D68">
        <w:rPr>
          <w:b/>
          <w:bCs/>
        </w:rPr>
        <w:fldChar w:fldCharType="separate"/>
      </w:r>
      <w:r w:rsidRPr="00084D68">
        <w:rPr>
          <w:rStyle w:val="Hypertextovprepojenie"/>
          <w:b/>
          <w:bCs/>
        </w:rPr>
        <w:t>McLaren</w:t>
      </w:r>
      <w:proofErr w:type="spellEnd"/>
      <w:r w:rsidRPr="00084D68">
        <w:rPr>
          <w:rStyle w:val="Hypertextovprepojenie"/>
          <w:b/>
          <w:bCs/>
        </w:rPr>
        <w:t xml:space="preserve"> </w:t>
      </w:r>
      <w:proofErr w:type="spellStart"/>
      <w:r w:rsidRPr="00084D68">
        <w:rPr>
          <w:rStyle w:val="Hypertextovprepojenie"/>
          <w:b/>
          <w:bCs/>
        </w:rPr>
        <w:t>Driver</w:t>
      </w:r>
      <w:proofErr w:type="spellEnd"/>
      <w:r w:rsidRPr="00084D68">
        <w:rPr>
          <w:rStyle w:val="Hypertextovprepojenie"/>
          <w:b/>
          <w:bCs/>
        </w:rPr>
        <w:t xml:space="preserve"> </w:t>
      </w:r>
      <w:proofErr w:type="spellStart"/>
      <w:r w:rsidRPr="00084D68">
        <w:rPr>
          <w:rStyle w:val="Hypertextovprepojenie"/>
          <w:b/>
          <w:bCs/>
        </w:rPr>
        <w:t>Development</w:t>
      </w:r>
      <w:proofErr w:type="spellEnd"/>
      <w:r w:rsidRPr="00084D68">
        <w:rPr>
          <w:rStyle w:val="Hypertextovprepojenie"/>
          <w:b/>
          <w:bCs/>
        </w:rPr>
        <w:t xml:space="preserve"> </w:t>
      </w:r>
      <w:proofErr w:type="spellStart"/>
      <w:r w:rsidRPr="00084D68">
        <w:rPr>
          <w:rStyle w:val="Hypertextovprepojenie"/>
          <w:b/>
          <w:bCs/>
        </w:rPr>
        <w:t>Programme</w:t>
      </w:r>
      <w:proofErr w:type="spellEnd"/>
      <w:r w:rsidRPr="00084D68">
        <w:rPr>
          <w:b/>
          <w:bCs/>
        </w:rPr>
        <w:fldChar w:fldCharType="end"/>
      </w:r>
      <w:r w:rsidRPr="00825CDD">
        <w:t xml:space="preserve">, čiže juniorského programu tímu </w:t>
      </w:r>
      <w:proofErr w:type="spellStart"/>
      <w:r w:rsidRPr="00825CDD">
        <w:t>McLaren</w:t>
      </w:r>
      <w:proofErr w:type="spellEnd"/>
      <w:r w:rsidRPr="00825CDD">
        <w:t xml:space="preserve">. Pre každého mladého pretekára ide o významný posun v kariére, pretože byť súčasťou akadémie tímu Formuly 1 znamená prístup k profesionálnemu zázemiu, simulátorom, trénerom, fyzickej príprave aj technickému know-how na najvyššej úrovni. </w:t>
      </w:r>
      <w:proofErr w:type="spellStart"/>
      <w:r w:rsidRPr="00825CDD">
        <w:t>McLaren</w:t>
      </w:r>
      <w:proofErr w:type="spellEnd"/>
      <w:r w:rsidRPr="00825CDD">
        <w:t xml:space="preserve"> ju navyše označil za jednu z najväčších mladých nádejí svojej akadémie.</w:t>
      </w:r>
    </w:p>
    <w:p w14:paraId="10E4F2C0" w14:textId="77777777" w:rsidR="00825CDD" w:rsidRPr="00825CDD" w:rsidRDefault="00825CDD" w:rsidP="00825CDD">
      <w:r w:rsidRPr="00825CDD">
        <w:rPr>
          <w:b/>
          <w:bCs/>
        </w:rPr>
        <w:t>Prichádza Formula 4</w:t>
      </w:r>
    </w:p>
    <w:p w14:paraId="3A41603B" w14:textId="77777777" w:rsidR="00825CDD" w:rsidRPr="00825CDD" w:rsidRDefault="00825CDD" w:rsidP="00825CDD">
      <w:r w:rsidRPr="00825CDD">
        <w:t xml:space="preserve">Rok 2026 je zatiaľ pre </w:t>
      </w:r>
      <w:proofErr w:type="spellStart"/>
      <w:r w:rsidRPr="00825CDD">
        <w:t>Ellu</w:t>
      </w:r>
      <w:proofErr w:type="spellEnd"/>
      <w:r w:rsidRPr="00825CDD">
        <w:t xml:space="preserve"> prelomový. Po úspechoch v motokárových šampionátoch presedlala do monopostov a tento rok debutuje v šampionáte F4 CEZ </w:t>
      </w:r>
      <w:proofErr w:type="spellStart"/>
      <w:r w:rsidRPr="00825CDD">
        <w:t>Championship</w:t>
      </w:r>
      <w:proofErr w:type="spellEnd"/>
      <w:r w:rsidRPr="00825CDD">
        <w:t xml:space="preserve">. </w:t>
      </w:r>
      <w:proofErr w:type="spellStart"/>
      <w:r w:rsidRPr="00825CDD">
        <w:t>Formulové</w:t>
      </w:r>
      <w:proofErr w:type="spellEnd"/>
      <w:r w:rsidRPr="00825CDD">
        <w:t xml:space="preserve"> série F4 bývajú dôležitými krokmi v kariére mladých jazdcov smerom k profesionálnemu </w:t>
      </w:r>
      <w:proofErr w:type="spellStart"/>
      <w:r w:rsidRPr="00825CDD">
        <w:t>motoršportu</w:t>
      </w:r>
      <w:proofErr w:type="spellEnd"/>
      <w:r w:rsidRPr="00825CDD">
        <w:t xml:space="preserve">. Formula 4 totiž predstavuje prvý kontakt s </w:t>
      </w:r>
      <w:proofErr w:type="spellStart"/>
      <w:r w:rsidRPr="00825CDD">
        <w:t>formulovým</w:t>
      </w:r>
      <w:proofErr w:type="spellEnd"/>
      <w:r w:rsidRPr="00825CDD">
        <w:t xml:space="preserve"> monopostom, aerodynamikou, prácou s pneumatikami a celkom iným štýlom jazdy, než aký poznajú jazdci z motokár.</w:t>
      </w:r>
    </w:p>
    <w:p w14:paraId="3468F4C1" w14:textId="65107AFF" w:rsidR="00825CDD" w:rsidRPr="00825CDD" w:rsidRDefault="00825CDD" w:rsidP="00825CDD">
      <w:r w:rsidRPr="00825CDD">
        <w:t xml:space="preserve">A </w:t>
      </w:r>
      <w:proofErr w:type="spellStart"/>
      <w:r w:rsidRPr="00825CDD">
        <w:t>Ella</w:t>
      </w:r>
      <w:proofErr w:type="spellEnd"/>
      <w:r w:rsidRPr="00825CDD">
        <w:t xml:space="preserve"> neprišla do série len zbierať skúsenosti. Podpísala totiž zmluvu s tímom </w:t>
      </w:r>
      <w:proofErr w:type="spellStart"/>
      <w:r w:rsidRPr="00825CDD">
        <w:t>Jenzer</w:t>
      </w:r>
      <w:proofErr w:type="spellEnd"/>
      <w:r w:rsidRPr="00825CDD">
        <w:t xml:space="preserve"> </w:t>
      </w:r>
      <w:proofErr w:type="spellStart"/>
      <w:r w:rsidRPr="00825CDD">
        <w:t>Motorsport</w:t>
      </w:r>
      <w:proofErr w:type="spellEnd"/>
      <w:r w:rsidRPr="00825CDD">
        <w:t xml:space="preserve">, ktorý patrí medzi najúspešnejšie tímy v celom šampionáte. Jej debut nastal v úvodnom kole šampionátu na rakúskom </w:t>
      </w:r>
      <w:proofErr w:type="spellStart"/>
      <w:r w:rsidRPr="00825CDD">
        <w:t>Red</w:t>
      </w:r>
      <w:proofErr w:type="spellEnd"/>
      <w:r w:rsidRPr="00825CDD">
        <w:t xml:space="preserve"> </w:t>
      </w:r>
      <w:proofErr w:type="spellStart"/>
      <w:r w:rsidRPr="00825CDD">
        <w:t>Bull</w:t>
      </w:r>
      <w:proofErr w:type="spellEnd"/>
      <w:r w:rsidRPr="00825CDD">
        <w:t xml:space="preserve"> Ringu. Na preteky sa registrovalo až 42 jazdcov, preto sa nezvyčajne konali až </w:t>
      </w:r>
      <w:r w:rsidRPr="00084D68">
        <w:t>tri kvalifikačné preteky</w:t>
      </w:r>
      <w:r w:rsidRPr="00825CDD">
        <w:t xml:space="preserve">. Do finálových pretekov sa dostalo celkovo 32 jazdcov, </w:t>
      </w:r>
      <w:proofErr w:type="spellStart"/>
      <w:r w:rsidRPr="00825CDD">
        <w:t>Ella</w:t>
      </w:r>
      <w:proofErr w:type="spellEnd"/>
      <w:r w:rsidRPr="00825CDD">
        <w:t xml:space="preserve"> sa v nich umiestnila na 12. priečke.</w:t>
      </w:r>
    </w:p>
    <w:p w14:paraId="39825D4A" w14:textId="77777777" w:rsidR="00825CDD" w:rsidRPr="00825CDD" w:rsidRDefault="00825CDD" w:rsidP="00825CDD">
      <w:r w:rsidRPr="00825CDD">
        <w:rPr>
          <w:b/>
          <w:bCs/>
        </w:rPr>
        <w:t>Továreň na budúce hviezdy</w:t>
      </w:r>
    </w:p>
    <w:p w14:paraId="5941BD2B" w14:textId="20577188" w:rsidR="00825CDD" w:rsidRPr="00825CDD" w:rsidRDefault="00825CDD" w:rsidP="00825CDD">
      <w:r w:rsidRPr="00825CDD">
        <w:t>Švajčiarsky tím </w:t>
      </w:r>
      <w:proofErr w:type="spellStart"/>
      <w:r w:rsidRPr="00084D68">
        <w:t>Jenzer</w:t>
      </w:r>
      <w:proofErr w:type="spellEnd"/>
      <w:r w:rsidRPr="00084D68">
        <w:t xml:space="preserve"> </w:t>
      </w:r>
      <w:proofErr w:type="spellStart"/>
      <w:r w:rsidRPr="00084D68">
        <w:t>Motorsport</w:t>
      </w:r>
      <w:proofErr w:type="spellEnd"/>
      <w:r w:rsidRPr="00825CDD">
        <w:t xml:space="preserve"> patrí medzi rešpektované mená juniorského </w:t>
      </w:r>
      <w:proofErr w:type="spellStart"/>
      <w:r w:rsidRPr="00825CDD">
        <w:t>motoršportu</w:t>
      </w:r>
      <w:proofErr w:type="spellEnd"/>
      <w:r w:rsidRPr="00825CDD">
        <w:t xml:space="preserve"> už viac než tri desaťročia. Tím v minulosti pôsobil v sériách GP3, FIA Formula 3 či Formula Renault a </w:t>
      </w:r>
      <w:r w:rsidRPr="00084D68">
        <w:t>vychoval viacero jazdcov</w:t>
      </w:r>
      <w:r w:rsidRPr="00825CDD">
        <w:t xml:space="preserve">, ktorí sa dostali do Formuly 1 či DTM. Medzi najznámejšie mená, ktoré v tíme pôsobili, patrí Japonec </w:t>
      </w:r>
      <w:proofErr w:type="spellStart"/>
      <w:r w:rsidRPr="00825CDD">
        <w:t>Yuki</w:t>
      </w:r>
      <w:proofErr w:type="spellEnd"/>
      <w:r w:rsidRPr="00825CDD">
        <w:t xml:space="preserve"> </w:t>
      </w:r>
      <w:proofErr w:type="spellStart"/>
      <w:r w:rsidRPr="00825CDD">
        <w:t>Tsunoda</w:t>
      </w:r>
      <w:proofErr w:type="spellEnd"/>
      <w:r w:rsidRPr="00825CDD">
        <w:t xml:space="preserve">. Pre mladú jazdkyňu ide o ideálne prostredie. V </w:t>
      </w:r>
      <w:proofErr w:type="spellStart"/>
      <w:r w:rsidRPr="00825CDD">
        <w:t>Jenzer</w:t>
      </w:r>
      <w:proofErr w:type="spellEnd"/>
      <w:r w:rsidRPr="00825CDD">
        <w:t xml:space="preserve"> </w:t>
      </w:r>
      <w:proofErr w:type="spellStart"/>
      <w:r w:rsidRPr="00825CDD">
        <w:lastRenderedPageBreak/>
        <w:t>Motor</w:t>
      </w:r>
      <w:r w:rsidR="00084D68">
        <w:t>s</w:t>
      </w:r>
      <w:r w:rsidRPr="00825CDD">
        <w:t>port</w:t>
      </w:r>
      <w:proofErr w:type="spellEnd"/>
      <w:r w:rsidRPr="00825CDD">
        <w:t xml:space="preserve"> dostáva prístup k špičkovým inžinierom, dátovej analýze, profesionálnemu koučingu aj detailnej práci na technike jazdy, ktorá spravidla rozhoduje o konečných výsledkoch na trati.</w:t>
      </w:r>
    </w:p>
    <w:p w14:paraId="1562D5C7" w14:textId="77777777" w:rsidR="00825CDD" w:rsidRPr="00825CDD" w:rsidRDefault="00825CDD" w:rsidP="00825CDD">
      <w:r w:rsidRPr="00825CDD">
        <w:rPr>
          <w:b/>
          <w:bCs/>
        </w:rPr>
        <w:t>Monoposty, ktoré už pripomínajú skutočnú Formulu 1</w:t>
      </w:r>
    </w:p>
    <w:p w14:paraId="0BAFE546" w14:textId="77777777" w:rsidR="00825CDD" w:rsidRPr="00825CDD" w:rsidRDefault="00825CDD" w:rsidP="00825CDD">
      <w:r w:rsidRPr="00825CDD">
        <w:t xml:space="preserve">V F4 CEZ </w:t>
      </w:r>
      <w:proofErr w:type="spellStart"/>
      <w:r w:rsidRPr="00825CDD">
        <w:t>Championship</w:t>
      </w:r>
      <w:proofErr w:type="spellEnd"/>
      <w:r w:rsidRPr="00825CDD">
        <w:t xml:space="preserve"> sa používajú identické monoposty </w:t>
      </w:r>
      <w:proofErr w:type="spellStart"/>
      <w:r w:rsidRPr="00825CDD">
        <w:t>Tatuus</w:t>
      </w:r>
      <w:proofErr w:type="spellEnd"/>
      <w:r w:rsidRPr="00825CDD">
        <w:t xml:space="preserve"> F4-T421. Majú karbónový </w:t>
      </w:r>
      <w:proofErr w:type="spellStart"/>
      <w:r w:rsidRPr="00825CDD">
        <w:t>monokok</w:t>
      </w:r>
      <w:proofErr w:type="spellEnd"/>
      <w:r w:rsidRPr="00825CDD">
        <w:t xml:space="preserve">, ochranný rám halo, aerodynamické krídla aj sekvenčnú prevodovku s radením pádlami pod volantom. Pohon zabezpečuje 1,4-litrový preplňovaný benzínový motor </w:t>
      </w:r>
      <w:proofErr w:type="spellStart"/>
      <w:r w:rsidRPr="00825CDD">
        <w:t>Abarth</w:t>
      </w:r>
      <w:proofErr w:type="spellEnd"/>
      <w:r w:rsidRPr="00825CDD">
        <w:t xml:space="preserve"> s výkonom približne 160 koní. To možno neznie extrémne, ale v monoposte vážiacom okolo 605 kg to stačí na to, aby dokázal zrýchliť z 0 na 100 km/h v priebehu 3,5 sekundy a dosiahnuť maximálnu rýchlosť 240 km/h.</w:t>
      </w:r>
    </w:p>
    <w:p w14:paraId="75FB67D2" w14:textId="77777777" w:rsidR="00825CDD" w:rsidRPr="00825CDD" w:rsidRDefault="00825CDD" w:rsidP="00825CDD">
      <w:r w:rsidRPr="00825CDD">
        <w:t>Do F4 prechádzajú jazdci spravidla z motokár a formule pre nich predstavujú prvú skutočnú výzvu. Musia sa totiž naučiť pracovať s aerodynamikou, brzdiť výrazne agresívnejšie, správne zahrievať pneumatiky, analyzovať telemetriu, komunikovať s pretekovým inžinierom a zvládať fyzickú aj psychickú záťaž profesionálneho motoristického športu.</w:t>
      </w:r>
    </w:p>
    <w:p w14:paraId="48CAE8BC" w14:textId="77777777" w:rsidR="00825CDD" w:rsidRPr="00825CDD" w:rsidRDefault="00825CDD" w:rsidP="00825CDD">
      <w:r w:rsidRPr="00825CDD">
        <w:rPr>
          <w:b/>
          <w:bCs/>
        </w:rPr>
        <w:t>Slovakia Ring bude veľkým testom</w:t>
      </w:r>
    </w:p>
    <w:p w14:paraId="2B4F6178" w14:textId="77777777" w:rsidR="00825CDD" w:rsidRPr="00825CDD" w:rsidRDefault="00825CDD" w:rsidP="00825CDD">
      <w:r w:rsidRPr="00825CDD">
        <w:t xml:space="preserve">Slovakia Ring patrí medzi technicky najnáročnejšie okruhy v šampionáte, ktorý pozostáva zo 6 okruhov, pričom slovenský okruh je tretím v poradí. Dlhé rovinky, rýchle zákruty aj tvrdé brzdenia robia z trate ideálny test jazdeckých schopností. Pre slovenských fanúšikov bude mimoriadne zaujímavé sledovať, ako sa </w:t>
      </w:r>
      <w:proofErr w:type="spellStart"/>
      <w:r w:rsidRPr="00825CDD">
        <w:t>Ella</w:t>
      </w:r>
      <w:proofErr w:type="spellEnd"/>
      <w:r w:rsidRPr="00825CDD">
        <w:t xml:space="preserve"> </w:t>
      </w:r>
      <w:proofErr w:type="spellStart"/>
      <w:r w:rsidRPr="00825CDD">
        <w:t>Häkkinen</w:t>
      </w:r>
      <w:proofErr w:type="spellEnd"/>
      <w:r w:rsidRPr="00825CDD">
        <w:t xml:space="preserve"> popasuje so silnou konkurenciou stredoeurópskej F4.</w:t>
      </w:r>
    </w:p>
    <w:p w14:paraId="5569EAD5" w14:textId="77777777" w:rsidR="00825CDD" w:rsidRPr="00825CDD" w:rsidRDefault="00825CDD" w:rsidP="00825CDD">
      <w:r w:rsidRPr="00825CDD">
        <w:t xml:space="preserve">Atmosféra </w:t>
      </w:r>
      <w:proofErr w:type="spellStart"/>
      <w:r w:rsidRPr="00825CDD">
        <w:t>paddocku</w:t>
      </w:r>
      <w:proofErr w:type="spellEnd"/>
      <w:r w:rsidRPr="00825CDD">
        <w:t xml:space="preserve"> pritom sľubuje veľký zážitok. Formula 4 je jednou z posledných kategórií, kde sa fanúšik dokáže dostať veľmi blízko k jazdcom, tímom aj technike. Vidieť mladé talenty priamo pri práci, sledovať mechanikov v garážach a počuť rev </w:t>
      </w:r>
      <w:proofErr w:type="spellStart"/>
      <w:r w:rsidRPr="00825CDD">
        <w:t>formulových</w:t>
      </w:r>
      <w:proofErr w:type="spellEnd"/>
      <w:r w:rsidRPr="00825CDD">
        <w:t xml:space="preserve"> motorov z bezprostrednej blízkosti má stále svoje neopakovateľné čaro.</w:t>
      </w:r>
    </w:p>
    <w:p w14:paraId="3735F2C8" w14:textId="77777777" w:rsidR="00825CDD" w:rsidRPr="00825CDD" w:rsidRDefault="00825CDD" w:rsidP="00825CDD">
      <w:r w:rsidRPr="00825CDD">
        <w:rPr>
          <w:b/>
          <w:bCs/>
        </w:rPr>
        <w:t xml:space="preserve">Mika </w:t>
      </w:r>
      <w:proofErr w:type="spellStart"/>
      <w:r w:rsidRPr="00825CDD">
        <w:rPr>
          <w:b/>
          <w:bCs/>
        </w:rPr>
        <w:t>Häkkinen</w:t>
      </w:r>
      <w:proofErr w:type="spellEnd"/>
      <w:r w:rsidRPr="00825CDD">
        <w:rPr>
          <w:b/>
          <w:bCs/>
        </w:rPr>
        <w:t xml:space="preserve">: </w:t>
      </w:r>
      <w:proofErr w:type="spellStart"/>
      <w:r w:rsidRPr="00825CDD">
        <w:rPr>
          <w:b/>
          <w:bCs/>
        </w:rPr>
        <w:t>Ella</w:t>
      </w:r>
      <w:proofErr w:type="spellEnd"/>
      <w:r w:rsidRPr="00825CDD">
        <w:rPr>
          <w:b/>
          <w:bCs/>
        </w:rPr>
        <w:t xml:space="preserve"> má obrovský talent</w:t>
      </w:r>
    </w:p>
    <w:p w14:paraId="2BAFBC7F" w14:textId="231157D3" w:rsidR="00825CDD" w:rsidRPr="00825CDD" w:rsidRDefault="00825CDD" w:rsidP="00825CDD">
      <w:r w:rsidRPr="00825CDD">
        <w:t xml:space="preserve">Samotný Mika </w:t>
      </w:r>
      <w:proofErr w:type="spellStart"/>
      <w:r w:rsidRPr="00825CDD">
        <w:t>Häkkinen</w:t>
      </w:r>
      <w:proofErr w:type="spellEnd"/>
      <w:r w:rsidRPr="00825CDD">
        <w:t xml:space="preserve"> sa o svojej dcére často vyjadruje veľmi opatrne, no zároveň neskrýva hrdosť. V niekoľkých rozhovoroch už </w:t>
      </w:r>
      <w:r w:rsidRPr="00084D68">
        <w:t>uviedol</w:t>
      </w:r>
      <w:r w:rsidRPr="00825CDD">
        <w:t xml:space="preserve">, že </w:t>
      </w:r>
      <w:proofErr w:type="spellStart"/>
      <w:r w:rsidRPr="00825CDD">
        <w:t>Ella</w:t>
      </w:r>
      <w:proofErr w:type="spellEnd"/>
      <w:r w:rsidRPr="00825CDD">
        <w:t xml:space="preserve"> má výnimočný cit pre auto, silnú pracovnú morálku a schopnosť veľmi rýchlo sa učiť. Mika ju osobne netrénuje, pretože tvrdí, že ako otec by bol príliš emocionálne zainteresovaný. </w:t>
      </w:r>
      <w:proofErr w:type="spellStart"/>
      <w:r w:rsidRPr="00825CDD">
        <w:t>Ella</w:t>
      </w:r>
      <w:proofErr w:type="spellEnd"/>
      <w:r w:rsidRPr="00825CDD">
        <w:t xml:space="preserve"> sa preto na preteky pripravuje pod dohľadom profesionálnych trénerov a špecialistov.</w:t>
      </w:r>
    </w:p>
    <w:p w14:paraId="788DF98D" w14:textId="5C07F2B8" w:rsidR="00ED2A03" w:rsidRDefault="00825CDD" w:rsidP="00ED2A03">
      <w:r w:rsidRPr="00825CDD">
        <w:t xml:space="preserve">V posledných rokoch sa svetový </w:t>
      </w:r>
      <w:proofErr w:type="spellStart"/>
      <w:r w:rsidRPr="00825CDD">
        <w:t>motoršport</w:t>
      </w:r>
      <w:proofErr w:type="spellEnd"/>
      <w:r w:rsidRPr="00825CDD">
        <w:t xml:space="preserve"> snaží podporovať ženy. Projekty ako </w:t>
      </w:r>
      <w:r w:rsidRPr="001B28D0">
        <w:t xml:space="preserve">F1 </w:t>
      </w:r>
      <w:proofErr w:type="spellStart"/>
      <w:r w:rsidRPr="001B28D0">
        <w:t>Academy</w:t>
      </w:r>
      <w:proofErr w:type="spellEnd"/>
      <w:r w:rsidRPr="00825CDD">
        <w:t xml:space="preserve">, nové </w:t>
      </w:r>
      <w:proofErr w:type="spellStart"/>
      <w:r w:rsidRPr="00825CDD">
        <w:t>juniorké</w:t>
      </w:r>
      <w:proofErr w:type="spellEnd"/>
      <w:r w:rsidRPr="00825CDD">
        <w:t xml:space="preserve"> programy či rastúca mediálna podpora prinášajú viac príležitostí než kedykoľvek predtým. </w:t>
      </w:r>
      <w:proofErr w:type="spellStart"/>
      <w:r w:rsidRPr="00825CDD">
        <w:t>Ella</w:t>
      </w:r>
      <w:proofErr w:type="spellEnd"/>
      <w:r w:rsidRPr="00825CDD">
        <w:t xml:space="preserve"> </w:t>
      </w:r>
      <w:proofErr w:type="spellStart"/>
      <w:r w:rsidRPr="00825CDD">
        <w:t>Häkkinen</w:t>
      </w:r>
      <w:proofErr w:type="spellEnd"/>
      <w:r w:rsidRPr="00825CDD">
        <w:t xml:space="preserve"> patrí medzi mená, ktoré sú v tomto smere mimoriadne sledované. Je mladá, talentovaná, má silné zázemie a zároveň obrovský mediálny potenciál (na </w:t>
      </w:r>
      <w:r w:rsidRPr="001B28D0">
        <w:t>Instagrame</w:t>
      </w:r>
      <w:r w:rsidRPr="00825CDD">
        <w:t xml:space="preserve"> ju sleduje viac ako 35-tisíc fanúšikov). Ak bude jej progres pokračovať súčasným tempom, jej cesta do vyšších </w:t>
      </w:r>
      <w:proofErr w:type="spellStart"/>
      <w:r w:rsidRPr="00825CDD">
        <w:t>formulových</w:t>
      </w:r>
      <w:proofErr w:type="spellEnd"/>
      <w:r w:rsidRPr="00825CDD">
        <w:t xml:space="preserve"> sérií je veľmi reálna. Aj preto bude jej vystúpenie na Slovakia Ringu atraktívne. Nie každý deň totiž môžete na Slovensku sledovať jazdkyňu, o ktorej sa už dnes hovorí v </w:t>
      </w:r>
      <w:proofErr w:type="spellStart"/>
      <w:r w:rsidRPr="00825CDD">
        <w:t>paddocku</w:t>
      </w:r>
      <w:proofErr w:type="spellEnd"/>
      <w:r w:rsidRPr="00825CDD">
        <w:t xml:space="preserve"> Formuly 1.</w:t>
      </w:r>
    </w:p>
    <w:p w14:paraId="56B1ABC7" w14:textId="77777777" w:rsidR="00825CDD" w:rsidRPr="00825CDD" w:rsidRDefault="00825CDD" w:rsidP="00825CDD">
      <w:r w:rsidRPr="00825CDD">
        <w:rPr>
          <w:b/>
          <w:bCs/>
        </w:rPr>
        <w:t>Pozvánka na víkend plný pretekov</w:t>
      </w:r>
    </w:p>
    <w:p w14:paraId="7917CBBA" w14:textId="3322EDEC" w:rsidR="00825CDD" w:rsidRPr="00825CDD" w:rsidRDefault="00825CDD" w:rsidP="00825CDD">
      <w:r w:rsidRPr="001B28D0">
        <w:rPr>
          <w:b/>
          <w:bCs/>
        </w:rPr>
        <w:t xml:space="preserve">Pretekársky víkend F4 CEZ </w:t>
      </w:r>
      <w:proofErr w:type="spellStart"/>
      <w:r w:rsidRPr="001B28D0">
        <w:rPr>
          <w:b/>
          <w:bCs/>
        </w:rPr>
        <w:t>Championship</w:t>
      </w:r>
      <w:proofErr w:type="spellEnd"/>
      <w:r w:rsidRPr="001B28D0">
        <w:rPr>
          <w:b/>
          <w:bCs/>
        </w:rPr>
        <w:t xml:space="preserve"> na Slovakia Ringu sa uskutoční</w:t>
      </w:r>
      <w:r w:rsidRPr="00825CDD">
        <w:t xml:space="preserve"> </w:t>
      </w:r>
      <w:r w:rsidRPr="001B28D0">
        <w:rPr>
          <w:b/>
          <w:bCs/>
        </w:rPr>
        <w:t>6. a 7. júna v rámci podujatia </w:t>
      </w:r>
      <w:hyperlink r:id="rId7" w:tgtFrame="_blank" w:history="1">
        <w:r w:rsidRPr="001B28D0">
          <w:rPr>
            <w:rStyle w:val="Hypertextovprepojenie"/>
            <w:b/>
            <w:bCs/>
          </w:rPr>
          <w:t xml:space="preserve">OMV </w:t>
        </w:r>
        <w:proofErr w:type="spellStart"/>
        <w:r w:rsidRPr="001B28D0">
          <w:rPr>
            <w:rStyle w:val="Hypertextovprepojenie"/>
            <w:b/>
            <w:bCs/>
          </w:rPr>
          <w:t>MaxxMotion</w:t>
        </w:r>
        <w:proofErr w:type="spellEnd"/>
        <w:r w:rsidRPr="001B28D0">
          <w:rPr>
            <w:rStyle w:val="Hypertextovprepojenie"/>
            <w:b/>
            <w:bCs/>
          </w:rPr>
          <w:t xml:space="preserve"> </w:t>
        </w:r>
        <w:proofErr w:type="spellStart"/>
        <w:r w:rsidRPr="001B28D0">
          <w:rPr>
            <w:rStyle w:val="Hypertextovprepojenie"/>
            <w:b/>
            <w:bCs/>
          </w:rPr>
          <w:t>Goodyear</w:t>
        </w:r>
        <w:proofErr w:type="spellEnd"/>
        <w:r w:rsidRPr="001B28D0">
          <w:rPr>
            <w:rStyle w:val="Hypertextovprepojenie"/>
            <w:b/>
            <w:bCs/>
          </w:rPr>
          <w:t xml:space="preserve"> FIA ETRC Truck Race of Slovakia</w:t>
        </w:r>
      </w:hyperlink>
      <w:r w:rsidRPr="00825CDD">
        <w:t xml:space="preserve">, počas ktorých diváci na tribúnach uvidia </w:t>
      </w:r>
      <w:r w:rsidRPr="001B28D0">
        <w:rPr>
          <w:b/>
          <w:bCs/>
        </w:rPr>
        <w:t>aj preteky ťahačov či cestovných vozidiel</w:t>
      </w:r>
      <w:r w:rsidRPr="00825CDD">
        <w:t>. V kalendári jediného slovenského okruhu ide vždy o jedno z top podujatí sezóny.</w:t>
      </w:r>
    </w:p>
    <w:p w14:paraId="03792A8B" w14:textId="77777777" w:rsidR="00825CDD" w:rsidRPr="004D6F69" w:rsidRDefault="00825CDD" w:rsidP="00ED2A03"/>
    <w:p w14:paraId="313BCC7D" w14:textId="60D6182A" w:rsidR="00DB122C" w:rsidRPr="00825CDD" w:rsidRDefault="00ED2A03" w:rsidP="00ED2A03">
      <w:r w:rsidRPr="004D6F69">
        <w:t xml:space="preserve">Viac informácií o podujatí nájdete na oficiálnej webovej stránke </w:t>
      </w:r>
      <w:hyperlink r:id="rId8" w:tgtFrame="_blank" w:history="1">
        <w:r w:rsidRPr="004D6F69">
          <w:rPr>
            <w:rStyle w:val="Hypertextovprepojenie"/>
          </w:rPr>
          <w:t>www.slovakiaring.sk</w:t>
        </w:r>
      </w:hyperlink>
      <w:r w:rsidRPr="004D6F69">
        <w:t>.</w:t>
      </w:r>
    </w:p>
    <w:p w14:paraId="64736C6B" w14:textId="42A01B75" w:rsidR="001E2CD6" w:rsidRPr="001E2CD6" w:rsidRDefault="001E2CD6" w:rsidP="00ED2A03">
      <w:pPr>
        <w:rPr>
          <w:i/>
          <w:iCs/>
        </w:rPr>
      </w:pPr>
      <w:r w:rsidRPr="001E2CD6">
        <w:rPr>
          <w:i/>
          <w:iCs/>
        </w:rPr>
        <w:t xml:space="preserve">Text: </w:t>
      </w:r>
      <w:r w:rsidR="00825CDD">
        <w:rPr>
          <w:i/>
          <w:iCs/>
        </w:rPr>
        <w:t>Tomáš Bíly</w:t>
      </w:r>
      <w:r w:rsidR="00825CDD">
        <w:rPr>
          <w:i/>
          <w:iCs/>
        </w:rPr>
        <w:br/>
        <w:t>Zdroj: startstop.sk</w:t>
      </w:r>
    </w:p>
    <w:p w14:paraId="1A24456E" w14:textId="25AED28E" w:rsidR="00A37949" w:rsidRPr="00233D47" w:rsidRDefault="00A37949" w:rsidP="00E14AE8">
      <w:pPr>
        <w:pStyle w:val="Zkladntext"/>
        <w:jc w:val="both"/>
        <w:rPr>
          <w:rFonts w:asciiTheme="minorHAnsi" w:hAnsiTheme="minorHAnsi" w:cstheme="minorHAnsi"/>
        </w:rPr>
      </w:pPr>
    </w:p>
    <w:p w14:paraId="78226963" w14:textId="3FC5DE42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>***</w:t>
      </w:r>
    </w:p>
    <w:p w14:paraId="5B31F027" w14:textId="77777777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b/>
          <w:i/>
        </w:rPr>
        <w:t>Okruh SLOVAKIA RING / Areál SLOVAKIA RING</w:t>
      </w:r>
    </w:p>
    <w:p w14:paraId="25D6E54E" w14:textId="77777777" w:rsidR="001260EA" w:rsidRPr="00233D47" w:rsidRDefault="00973AC2">
      <w:pPr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233D47" w:rsidRDefault="00973AC2">
      <w:pPr>
        <w:spacing w:line="240" w:lineRule="auto"/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pri Orechovej Potôni predstavuje jedinečný areál - jediný svojho druhu na Slovensku. Ponúka možnosti jazdiť na profesionálnom </w:t>
      </w:r>
      <w:proofErr w:type="spellStart"/>
      <w:r w:rsidRPr="00233D47">
        <w:rPr>
          <w:rFonts w:asciiTheme="minorHAnsi" w:hAnsiTheme="minorHAnsi" w:cstheme="minorHAnsi"/>
          <w:i/>
        </w:rPr>
        <w:t>automotodróme</w:t>
      </w:r>
      <w:proofErr w:type="spellEnd"/>
      <w:r w:rsidRPr="00233D47">
        <w:rPr>
          <w:rFonts w:asciiTheme="minorHAnsi" w:hAnsiTheme="minorHAnsi" w:cstheme="minorHAnsi"/>
          <w:i/>
        </w:rPr>
        <w:t xml:space="preserve">, zdokonaliť sa v škole bezpečnej jazdy, vyskúšať si terénnu jazdu vo vynovenom </w:t>
      </w:r>
      <w:proofErr w:type="spellStart"/>
      <w:r w:rsidRPr="00233D47">
        <w:rPr>
          <w:rFonts w:asciiTheme="minorHAnsi" w:hAnsiTheme="minorHAnsi" w:cstheme="minorHAnsi"/>
          <w:b/>
          <w:i/>
        </w:rPr>
        <w:t>off-road</w:t>
      </w:r>
      <w:proofErr w:type="spellEnd"/>
      <w:r w:rsidRPr="00233D47">
        <w:rPr>
          <w:rFonts w:asciiTheme="minorHAnsi" w:hAnsiTheme="minorHAnsi" w:cstheme="minorHAnsi"/>
          <w:b/>
          <w:i/>
        </w:rPr>
        <w:t xml:space="preserve"> areáli</w:t>
      </w:r>
      <w:r w:rsidRPr="00233D47">
        <w:rPr>
          <w:rFonts w:asciiTheme="minorHAnsi" w:hAnsiTheme="minorHAnsi" w:cstheme="minorHAnsi"/>
          <w:i/>
        </w:rPr>
        <w:t xml:space="preserve"> a užiť si relax v hoteli. Súčasťou širšieho areálu je aj </w:t>
      </w:r>
      <w:r w:rsidRPr="00233D47">
        <w:rPr>
          <w:rFonts w:asciiTheme="minorHAnsi" w:hAnsiTheme="minorHAnsi" w:cstheme="minorHAnsi"/>
          <w:b/>
          <w:i/>
        </w:rPr>
        <w:t xml:space="preserve">Malkia Park </w:t>
      </w:r>
      <w:r w:rsidRPr="00233D47">
        <w:rPr>
          <w:rFonts w:asciiTheme="minorHAnsi" w:hAnsiTheme="minorHAnsi" w:cstheme="minorHAnsi"/>
          <w:i/>
        </w:rPr>
        <w:t>-</w:t>
      </w:r>
      <w:r w:rsidRPr="00233D47">
        <w:rPr>
          <w:rFonts w:asciiTheme="minorHAnsi" w:hAnsiTheme="minorHAnsi" w:cstheme="minorHAnsi"/>
          <w:b/>
          <w:i/>
        </w:rPr>
        <w:t xml:space="preserve"> </w:t>
      </w:r>
      <w:r w:rsidRPr="00233D47">
        <w:rPr>
          <w:rFonts w:asciiTheme="minorHAnsi" w:hAnsiTheme="minorHAnsi" w:cstheme="minorHAnsi"/>
          <w:i/>
        </w:rPr>
        <w:t xml:space="preserve">útočisko pre exotické zvieratá. K novým atrakciám patrí tiež </w:t>
      </w:r>
      <w:r w:rsidRPr="00233D47">
        <w:rPr>
          <w:rFonts w:asciiTheme="minorHAnsi" w:hAnsiTheme="minorHAnsi" w:cstheme="minorHAnsi"/>
          <w:b/>
          <w:i/>
        </w:rPr>
        <w:t>Vojenské múzeum.</w:t>
      </w:r>
      <w:r w:rsidRPr="00233D47">
        <w:rPr>
          <w:rFonts w:asciiTheme="minorHAnsi" w:hAnsiTheme="minorHAnsi" w:cstheme="minorHAnsi"/>
          <w:i/>
        </w:rPr>
        <w:t xml:space="preserve"> Pre všetkých, ktorí si chcú preveriť a zdokonaliť svoje jazdecké zručnosti - či už na aute alebo motocykle, je pripravené profesionálne </w:t>
      </w:r>
      <w:r w:rsidRPr="00233D47">
        <w:rPr>
          <w:rFonts w:asciiTheme="minorHAnsi" w:hAnsiTheme="minorHAnsi" w:cstheme="minorHAnsi"/>
          <w:b/>
          <w:i/>
        </w:rPr>
        <w:t>CENTRUM BEZPEČNEJ JAZDY</w:t>
      </w:r>
      <w:r w:rsidRPr="00233D47">
        <w:rPr>
          <w:rFonts w:asciiTheme="minorHAnsi" w:hAnsiTheme="minorHAnsi" w:cstheme="minorHAnsi"/>
          <w:i/>
        </w:rPr>
        <w:t xml:space="preserve"> s najmodernejším tréningovým cvičiskom v strednej Európe. Po aktívnom výkone si môžete dopriať výdatný obed či večeru v reštaurácii Ring a </w:t>
      </w:r>
      <w:r w:rsidRPr="00233D47">
        <w:rPr>
          <w:rFonts w:asciiTheme="minorHAnsi" w:hAnsiTheme="minorHAnsi" w:cstheme="minorHAnsi"/>
          <w:b/>
          <w:i/>
        </w:rPr>
        <w:t>Hoteli Ring***</w:t>
      </w:r>
      <w:r w:rsidRPr="00233D47">
        <w:rPr>
          <w:rFonts w:asciiTheme="minorHAnsi" w:hAnsiTheme="minorHAnsi" w:cstheme="minorHAnsi"/>
          <w:i/>
        </w:rPr>
        <w:t>, ktorý ponúka komfortné ubytovanie.</w:t>
      </w:r>
      <w:r w:rsidR="00380F63" w:rsidRPr="00233D47">
        <w:rPr>
          <w:rFonts w:asciiTheme="minorHAnsi" w:hAnsiTheme="minorHAnsi" w:cstheme="minorHAnsi"/>
          <w:i/>
        </w:rPr>
        <w:t xml:space="preserve"> Poslednou akvizíciou v areáli je špičkové </w:t>
      </w:r>
      <w:r w:rsidR="00380F63" w:rsidRPr="00233D47">
        <w:rPr>
          <w:rFonts w:asciiTheme="minorHAnsi" w:hAnsiTheme="minorHAnsi" w:cstheme="minorHAnsi"/>
          <w:b/>
          <w:bCs/>
          <w:i/>
        </w:rPr>
        <w:t>Slovenské motokárové centrum</w:t>
      </w:r>
      <w:r w:rsidR="00380F63" w:rsidRPr="00233D47">
        <w:rPr>
          <w:rFonts w:asciiTheme="minorHAnsi" w:hAnsiTheme="minorHAnsi" w:cstheme="minorHAnsi"/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233D47" w:rsidRDefault="00F86409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GENERÁLNYM REKLAMNÝM PARTNEROM OK</w:t>
      </w:r>
      <w:r w:rsidR="00CE060E" w:rsidRPr="00233D47">
        <w:rPr>
          <w:rFonts w:asciiTheme="minorHAnsi" w:hAnsiTheme="minorHAnsi" w:cstheme="minorHAnsi"/>
          <w:b/>
        </w:rPr>
        <w:t>R</w:t>
      </w:r>
      <w:r w:rsidRPr="00233D47">
        <w:rPr>
          <w:rFonts w:asciiTheme="minorHAnsi" w:hAnsiTheme="minorHAnsi" w:cstheme="minorHAnsi"/>
          <w:b/>
        </w:rPr>
        <w:t>UHU JE OMV SLOVENSKO.</w:t>
      </w:r>
    </w:p>
    <w:p w14:paraId="4DFFADA2" w14:textId="54FEEC85" w:rsidR="001260EA" w:rsidRPr="00233D47" w:rsidRDefault="00973AC2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233D47" w14:paraId="443428BD" w14:textId="77777777">
        <w:tc>
          <w:tcPr>
            <w:tcW w:w="4536" w:type="dxa"/>
          </w:tcPr>
          <w:p w14:paraId="64B4FE8F" w14:textId="47BA796E" w:rsidR="001260EA" w:rsidRPr="00233D47" w:rsidRDefault="005D350C">
            <w:pPr>
              <w:pStyle w:val="Zkladntext"/>
              <w:rPr>
                <w:rFonts w:asciiTheme="minorHAnsi" w:hAnsiTheme="minorHAnsi" w:cstheme="minorHAnsi"/>
              </w:rPr>
            </w:pPr>
            <w:r w:rsidRPr="00233D47">
              <w:rPr>
                <w:rFonts w:asciiTheme="minorHAnsi" w:hAnsiTheme="minorHAnsi" w:cstheme="minorHAnsi"/>
              </w:rPr>
              <w:t xml:space="preserve">Ing. </w:t>
            </w:r>
            <w:r w:rsidR="00973AC2" w:rsidRPr="00233D47">
              <w:rPr>
                <w:rFonts w:asciiTheme="minorHAnsi" w:hAnsiTheme="minorHAnsi" w:cstheme="minorHAnsi"/>
              </w:rPr>
              <w:t>Peter Pecze</w:t>
            </w:r>
            <w:r w:rsidR="00973AC2" w:rsidRPr="00233D47">
              <w:rPr>
                <w:rFonts w:asciiTheme="minorHAnsi" w:hAnsiTheme="minorHAnsi" w:cstheme="minorHAnsi"/>
              </w:rPr>
              <w:br/>
              <w:t xml:space="preserve">Marketing </w:t>
            </w:r>
            <w:proofErr w:type="spellStart"/>
            <w:r w:rsidR="00973AC2" w:rsidRPr="00233D47">
              <w:rPr>
                <w:rFonts w:asciiTheme="minorHAnsi" w:hAnsiTheme="minorHAnsi" w:cstheme="minorHAnsi"/>
              </w:rPr>
              <w:t>Director</w:t>
            </w:r>
            <w:proofErr w:type="spellEnd"/>
            <w:r w:rsidR="00973AC2" w:rsidRPr="00233D47">
              <w:rPr>
                <w:rFonts w:asciiTheme="minorHAnsi" w:hAnsiTheme="minorHAnsi" w:cstheme="minorHAnsi"/>
              </w:rPr>
              <w:t>, SLOVAKIA RING</w:t>
            </w:r>
            <w:r w:rsidR="00973AC2" w:rsidRPr="00233D47">
              <w:rPr>
                <w:rFonts w:asciiTheme="minorHAnsi" w:hAnsiTheme="minorHAnsi" w:cstheme="minorHAnsi"/>
              </w:rPr>
              <w:br/>
              <w:t>mobil: +421 911 423 134</w:t>
            </w:r>
            <w:r w:rsidR="00973AC2" w:rsidRPr="00233D47">
              <w:rPr>
                <w:rFonts w:asciiTheme="minorHAnsi" w:hAnsiTheme="minorHAnsi" w:cstheme="minorHAnsi"/>
              </w:rPr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233D47" w:rsidRDefault="001260E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14:paraId="200BC13D" w14:textId="77777777" w:rsidR="001260EA" w:rsidRPr="00233D47" w:rsidRDefault="001260EA">
      <w:pPr>
        <w:jc w:val="both"/>
        <w:rPr>
          <w:rFonts w:asciiTheme="minorHAnsi" w:hAnsiTheme="minorHAnsi" w:cstheme="minorHAnsi"/>
        </w:rPr>
      </w:pPr>
    </w:p>
    <w:sectPr w:rsidR="001260EA" w:rsidRPr="00233D47" w:rsidSect="00114264">
      <w:headerReference w:type="default" r:id="rId9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C8E1" w14:textId="77777777" w:rsidR="0016615E" w:rsidRDefault="0016615E">
      <w:pPr>
        <w:spacing w:after="0" w:line="240" w:lineRule="auto"/>
      </w:pPr>
      <w:r>
        <w:separator/>
      </w:r>
    </w:p>
  </w:endnote>
  <w:endnote w:type="continuationSeparator" w:id="0">
    <w:p w14:paraId="0039902D" w14:textId="77777777" w:rsidR="0016615E" w:rsidRDefault="0016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5A60" w14:textId="77777777" w:rsidR="0016615E" w:rsidRDefault="0016615E">
      <w:pPr>
        <w:spacing w:after="0" w:line="240" w:lineRule="auto"/>
      </w:pPr>
      <w:r>
        <w:separator/>
      </w:r>
    </w:p>
  </w:footnote>
  <w:footnote w:type="continuationSeparator" w:id="0">
    <w:p w14:paraId="3FD12B4D" w14:textId="77777777" w:rsidR="0016615E" w:rsidRDefault="00166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B4D47"/>
    <w:multiLevelType w:val="multilevel"/>
    <w:tmpl w:val="AAD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3"/>
  </w:num>
  <w:num w:numId="2" w16cid:durableId="1139615903">
    <w:abstractNumId w:val="0"/>
  </w:num>
  <w:num w:numId="3" w16cid:durableId="1717119130">
    <w:abstractNumId w:val="1"/>
  </w:num>
  <w:num w:numId="4" w16cid:durableId="646202799">
    <w:abstractNumId w:val="4"/>
  </w:num>
  <w:num w:numId="5" w16cid:durableId="160533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15524"/>
    <w:rsid w:val="00043CB1"/>
    <w:rsid w:val="000628C6"/>
    <w:rsid w:val="00066367"/>
    <w:rsid w:val="00084D68"/>
    <w:rsid w:val="000861E5"/>
    <w:rsid w:val="00086454"/>
    <w:rsid w:val="000951FE"/>
    <w:rsid w:val="000A01BC"/>
    <w:rsid w:val="000D3EAE"/>
    <w:rsid w:val="000F6A79"/>
    <w:rsid w:val="000F6B15"/>
    <w:rsid w:val="000F7216"/>
    <w:rsid w:val="00114264"/>
    <w:rsid w:val="00117469"/>
    <w:rsid w:val="001260EA"/>
    <w:rsid w:val="0015308B"/>
    <w:rsid w:val="00160D53"/>
    <w:rsid w:val="0016615E"/>
    <w:rsid w:val="001725C7"/>
    <w:rsid w:val="001835E3"/>
    <w:rsid w:val="00183C64"/>
    <w:rsid w:val="00187300"/>
    <w:rsid w:val="001A72E8"/>
    <w:rsid w:val="001A7B5E"/>
    <w:rsid w:val="001B28D0"/>
    <w:rsid w:val="001C0339"/>
    <w:rsid w:val="001E2CD6"/>
    <w:rsid w:val="001E45F9"/>
    <w:rsid w:val="001F0589"/>
    <w:rsid w:val="002055B2"/>
    <w:rsid w:val="002205D0"/>
    <w:rsid w:val="00233D47"/>
    <w:rsid w:val="0023685C"/>
    <w:rsid w:val="002563C2"/>
    <w:rsid w:val="002571B4"/>
    <w:rsid w:val="002A2C0B"/>
    <w:rsid w:val="002A6542"/>
    <w:rsid w:val="002B2FF3"/>
    <w:rsid w:val="002E3E75"/>
    <w:rsid w:val="002F08F6"/>
    <w:rsid w:val="002F38DA"/>
    <w:rsid w:val="002F5EC5"/>
    <w:rsid w:val="002F7B11"/>
    <w:rsid w:val="00314B7E"/>
    <w:rsid w:val="00314EA7"/>
    <w:rsid w:val="003151B6"/>
    <w:rsid w:val="003211F3"/>
    <w:rsid w:val="00321E8D"/>
    <w:rsid w:val="00342000"/>
    <w:rsid w:val="00342741"/>
    <w:rsid w:val="00360525"/>
    <w:rsid w:val="00361B0C"/>
    <w:rsid w:val="00372DCF"/>
    <w:rsid w:val="003809D0"/>
    <w:rsid w:val="00380F63"/>
    <w:rsid w:val="003842EC"/>
    <w:rsid w:val="003A781C"/>
    <w:rsid w:val="003B7E18"/>
    <w:rsid w:val="003C0B8B"/>
    <w:rsid w:val="00421BFF"/>
    <w:rsid w:val="0042367E"/>
    <w:rsid w:val="00425D6E"/>
    <w:rsid w:val="004338D2"/>
    <w:rsid w:val="00442E1F"/>
    <w:rsid w:val="004441A2"/>
    <w:rsid w:val="00465F35"/>
    <w:rsid w:val="004763B3"/>
    <w:rsid w:val="00480423"/>
    <w:rsid w:val="00495247"/>
    <w:rsid w:val="00497FC7"/>
    <w:rsid w:val="004B6D73"/>
    <w:rsid w:val="004C0571"/>
    <w:rsid w:val="00505215"/>
    <w:rsid w:val="00513522"/>
    <w:rsid w:val="0053528C"/>
    <w:rsid w:val="005655B2"/>
    <w:rsid w:val="0057552F"/>
    <w:rsid w:val="00595BC4"/>
    <w:rsid w:val="005A6F95"/>
    <w:rsid w:val="005B3BD1"/>
    <w:rsid w:val="005B67DA"/>
    <w:rsid w:val="005D350C"/>
    <w:rsid w:val="005F74A4"/>
    <w:rsid w:val="00600425"/>
    <w:rsid w:val="00633B72"/>
    <w:rsid w:val="00637BE2"/>
    <w:rsid w:val="00644408"/>
    <w:rsid w:val="00650E53"/>
    <w:rsid w:val="006728AC"/>
    <w:rsid w:val="00674621"/>
    <w:rsid w:val="006A3405"/>
    <w:rsid w:val="006B7D68"/>
    <w:rsid w:val="006C0DFD"/>
    <w:rsid w:val="006D43AA"/>
    <w:rsid w:val="006E5D03"/>
    <w:rsid w:val="006E61F7"/>
    <w:rsid w:val="006F1F9D"/>
    <w:rsid w:val="0070281F"/>
    <w:rsid w:val="00734A16"/>
    <w:rsid w:val="007467E8"/>
    <w:rsid w:val="0075055B"/>
    <w:rsid w:val="00775BFF"/>
    <w:rsid w:val="00796F64"/>
    <w:rsid w:val="007B7B63"/>
    <w:rsid w:val="007E2199"/>
    <w:rsid w:val="007E6B36"/>
    <w:rsid w:val="007F11D0"/>
    <w:rsid w:val="008030C5"/>
    <w:rsid w:val="00810C23"/>
    <w:rsid w:val="00825CDD"/>
    <w:rsid w:val="00826520"/>
    <w:rsid w:val="0083501E"/>
    <w:rsid w:val="00877FF2"/>
    <w:rsid w:val="008839D3"/>
    <w:rsid w:val="008921B9"/>
    <w:rsid w:val="008A58E7"/>
    <w:rsid w:val="008D3AFD"/>
    <w:rsid w:val="008E0E39"/>
    <w:rsid w:val="008E77D4"/>
    <w:rsid w:val="00900554"/>
    <w:rsid w:val="00905E63"/>
    <w:rsid w:val="00917BAE"/>
    <w:rsid w:val="00923127"/>
    <w:rsid w:val="0093574A"/>
    <w:rsid w:val="00944E2C"/>
    <w:rsid w:val="0096044D"/>
    <w:rsid w:val="00963E95"/>
    <w:rsid w:val="009701B7"/>
    <w:rsid w:val="00973AC2"/>
    <w:rsid w:val="0098138C"/>
    <w:rsid w:val="0099331D"/>
    <w:rsid w:val="00994474"/>
    <w:rsid w:val="009C161E"/>
    <w:rsid w:val="009D661E"/>
    <w:rsid w:val="009F27CE"/>
    <w:rsid w:val="009F2AE9"/>
    <w:rsid w:val="00A37839"/>
    <w:rsid w:val="00A37949"/>
    <w:rsid w:val="00A80547"/>
    <w:rsid w:val="00A8363B"/>
    <w:rsid w:val="00AA1E03"/>
    <w:rsid w:val="00AA41BF"/>
    <w:rsid w:val="00AD0736"/>
    <w:rsid w:val="00AD24AF"/>
    <w:rsid w:val="00AD39C3"/>
    <w:rsid w:val="00B21861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96B44"/>
    <w:rsid w:val="00BA1433"/>
    <w:rsid w:val="00BE4A39"/>
    <w:rsid w:val="00BF0639"/>
    <w:rsid w:val="00BF0EBD"/>
    <w:rsid w:val="00BF1D70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D223D"/>
    <w:rsid w:val="00CD4246"/>
    <w:rsid w:val="00CE060E"/>
    <w:rsid w:val="00CE09F6"/>
    <w:rsid w:val="00D431EC"/>
    <w:rsid w:val="00D8459E"/>
    <w:rsid w:val="00DA6FCB"/>
    <w:rsid w:val="00DB122C"/>
    <w:rsid w:val="00DC148A"/>
    <w:rsid w:val="00DC2E3E"/>
    <w:rsid w:val="00DE02D1"/>
    <w:rsid w:val="00DE48A7"/>
    <w:rsid w:val="00DF1932"/>
    <w:rsid w:val="00DF4F7D"/>
    <w:rsid w:val="00E03EC0"/>
    <w:rsid w:val="00E11C59"/>
    <w:rsid w:val="00E14AE8"/>
    <w:rsid w:val="00E31112"/>
    <w:rsid w:val="00E4430F"/>
    <w:rsid w:val="00E5561B"/>
    <w:rsid w:val="00E74AE9"/>
    <w:rsid w:val="00E86F36"/>
    <w:rsid w:val="00EB3DFD"/>
    <w:rsid w:val="00EB4250"/>
    <w:rsid w:val="00EB6684"/>
    <w:rsid w:val="00EC128B"/>
    <w:rsid w:val="00ED2A03"/>
    <w:rsid w:val="00ED6696"/>
    <w:rsid w:val="00F112B9"/>
    <w:rsid w:val="00F23B2E"/>
    <w:rsid w:val="00F506F7"/>
    <w:rsid w:val="00F61FAE"/>
    <w:rsid w:val="00F629FC"/>
    <w:rsid w:val="00F64BE7"/>
    <w:rsid w:val="00F707AB"/>
    <w:rsid w:val="00F80350"/>
    <w:rsid w:val="00F86409"/>
    <w:rsid w:val="00F872A2"/>
    <w:rsid w:val="00F92F00"/>
    <w:rsid w:val="00FA4C11"/>
    <w:rsid w:val="00FA699E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5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825CDD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5C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akiaring.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vakiaring.sk/sk/omv-maxxmotion-goodyear-fia-etrc-majstrovstva-europy-tahacov-f4-gt-cup-series-2026?utm_source=media&amp;utm_medium=tlacovasprava&amp;utm_campaign=ellahakkin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2</cp:revision>
  <cp:lastPrinted>2024-10-20T15:22:00Z</cp:lastPrinted>
  <dcterms:created xsi:type="dcterms:W3CDTF">2026-05-20T12:37:00Z</dcterms:created>
  <dcterms:modified xsi:type="dcterms:W3CDTF">2026-05-20T12:37:00Z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