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4A2C" w14:textId="77AC4438" w:rsidR="00905E63" w:rsidRDefault="00905E63" w:rsidP="00905E63">
      <w:pPr>
        <w:jc w:val="center"/>
        <w:rPr>
          <w:b/>
          <w:bCs/>
          <w:i/>
          <w:iCs/>
          <w:sz w:val="24"/>
          <w:szCs w:val="24"/>
        </w:rPr>
      </w:pPr>
      <w:r w:rsidRPr="00905E63">
        <w:rPr>
          <w:b/>
          <w:bCs/>
          <w:sz w:val="32"/>
          <w:szCs w:val="32"/>
        </w:rPr>
        <w:t>16. KEKO AUTO SHOW 2025 s výborným jazdeckým obsadením</w:t>
      </w:r>
    </w:p>
    <w:p w14:paraId="7AB18B96" w14:textId="13B3E2C3" w:rsidR="005B67DA" w:rsidRPr="00905E63" w:rsidRDefault="005B67DA" w:rsidP="005B67DA">
      <w:pPr>
        <w:rPr>
          <w:b/>
          <w:bCs/>
          <w:sz w:val="24"/>
          <w:szCs w:val="24"/>
        </w:rPr>
      </w:pPr>
      <w:r w:rsidRPr="00905E63">
        <w:rPr>
          <w:b/>
          <w:bCs/>
          <w:sz w:val="24"/>
          <w:szCs w:val="24"/>
        </w:rPr>
        <w:t xml:space="preserve">Orechová Potôň, </w:t>
      </w:r>
      <w:r w:rsidR="00905E63" w:rsidRPr="00905E63">
        <w:rPr>
          <w:b/>
          <w:bCs/>
          <w:sz w:val="24"/>
          <w:szCs w:val="24"/>
        </w:rPr>
        <w:t>13</w:t>
      </w:r>
      <w:r w:rsidRPr="00905E63">
        <w:rPr>
          <w:b/>
          <w:bCs/>
          <w:sz w:val="24"/>
          <w:szCs w:val="24"/>
        </w:rPr>
        <w:t>.1</w:t>
      </w:r>
      <w:r w:rsidR="00905E63" w:rsidRPr="00905E63">
        <w:rPr>
          <w:b/>
          <w:bCs/>
          <w:sz w:val="24"/>
          <w:szCs w:val="24"/>
        </w:rPr>
        <w:t>1</w:t>
      </w:r>
      <w:r w:rsidRPr="00905E63">
        <w:rPr>
          <w:b/>
          <w:bCs/>
          <w:sz w:val="24"/>
          <w:szCs w:val="24"/>
        </w:rPr>
        <w:t>.202</w:t>
      </w:r>
      <w:r w:rsidR="00FA699E" w:rsidRPr="00905E63">
        <w:rPr>
          <w:b/>
          <w:bCs/>
          <w:sz w:val="24"/>
          <w:szCs w:val="24"/>
        </w:rPr>
        <w:t>5</w:t>
      </w:r>
      <w:r w:rsidRPr="00905E63">
        <w:rPr>
          <w:b/>
          <w:bCs/>
          <w:sz w:val="24"/>
          <w:szCs w:val="24"/>
        </w:rPr>
        <w:t xml:space="preserve"> - </w:t>
      </w:r>
      <w:r w:rsidR="00905E63" w:rsidRPr="00905E63">
        <w:rPr>
          <w:b/>
          <w:bCs/>
          <w:sz w:val="24"/>
          <w:szCs w:val="24"/>
        </w:rPr>
        <w:t>Do štartu posledného slovenského auto-športového podujatia ostáva iba pár desiatok hodín.</w:t>
      </w:r>
      <w:r w:rsidR="002563C2">
        <w:rPr>
          <w:b/>
          <w:bCs/>
          <w:sz w:val="24"/>
          <w:szCs w:val="24"/>
        </w:rPr>
        <w:t xml:space="preserve"> </w:t>
      </w:r>
      <w:r w:rsidR="00905E63" w:rsidRPr="00905E63">
        <w:rPr>
          <w:b/>
          <w:bCs/>
          <w:sz w:val="24"/>
          <w:szCs w:val="24"/>
        </w:rPr>
        <w:t xml:space="preserve">16. KEKO AUTO SHOW 2025 </w:t>
      </w:r>
      <w:r w:rsidR="003211F3">
        <w:rPr>
          <w:b/>
          <w:bCs/>
          <w:sz w:val="24"/>
          <w:szCs w:val="24"/>
        </w:rPr>
        <w:t xml:space="preserve">sa na Slovakia Ringu predstaví </w:t>
      </w:r>
      <w:r w:rsidR="00905E63" w:rsidRPr="00905E63">
        <w:rPr>
          <w:b/>
          <w:bCs/>
          <w:sz w:val="24"/>
          <w:szCs w:val="24"/>
        </w:rPr>
        <w:t xml:space="preserve">v dňoch 14. </w:t>
      </w:r>
      <w:r w:rsidR="002563C2">
        <w:rPr>
          <w:b/>
          <w:bCs/>
          <w:sz w:val="24"/>
          <w:szCs w:val="24"/>
        </w:rPr>
        <w:t>-</w:t>
      </w:r>
      <w:r w:rsidR="00905E63" w:rsidRPr="00905E63">
        <w:rPr>
          <w:b/>
          <w:bCs/>
          <w:sz w:val="24"/>
          <w:szCs w:val="24"/>
        </w:rPr>
        <w:t xml:space="preserve"> 15.11.2025.</w:t>
      </w:r>
    </w:p>
    <w:p w14:paraId="7170FA1A" w14:textId="31B676A2" w:rsidR="00905E63" w:rsidRPr="00AD24AF" w:rsidRDefault="00905E63" w:rsidP="005B67DA">
      <w:pPr>
        <w:rPr>
          <w:sz w:val="24"/>
          <w:szCs w:val="24"/>
        </w:rPr>
      </w:pPr>
      <w:r w:rsidRPr="00905E63">
        <w:rPr>
          <w:sz w:val="24"/>
          <w:szCs w:val="24"/>
        </w:rPr>
        <w:t xml:space="preserve">Šestnásty ročník tohto tradičného podujatia </w:t>
      </w:r>
      <w:r w:rsidR="002563C2">
        <w:rPr>
          <w:sz w:val="24"/>
          <w:szCs w:val="24"/>
        </w:rPr>
        <w:t>prinesie</w:t>
      </w:r>
      <w:r w:rsidRPr="00905E63">
        <w:rPr>
          <w:sz w:val="24"/>
          <w:szCs w:val="24"/>
        </w:rPr>
        <w:t xml:space="preserve"> fanúšikom motoristického športu nielen množstvo najnovších rally vozidiel špecifikácie Rally2 či iných rýchlych vozidiel vrátane historických, ale aj pestrú paletu jazdcov a ich spolujazdcov z piatich európskych krajín. Medzi nimi nebude chýbať </w:t>
      </w:r>
      <w:r w:rsidRPr="002563C2">
        <w:rPr>
          <w:b/>
          <w:bCs/>
          <w:sz w:val="24"/>
          <w:szCs w:val="24"/>
        </w:rPr>
        <w:t>mnohonásobný víťaz Auto Show</w:t>
      </w:r>
      <w:r w:rsidRPr="00905E63">
        <w:rPr>
          <w:sz w:val="24"/>
          <w:szCs w:val="24"/>
        </w:rPr>
        <w:t xml:space="preserve"> v predchádzajúcich ročníkoch a zároveň aj </w:t>
      </w:r>
      <w:r w:rsidRPr="002563C2">
        <w:rPr>
          <w:b/>
          <w:bCs/>
          <w:sz w:val="24"/>
          <w:szCs w:val="24"/>
        </w:rPr>
        <w:t>sedemnásobný slovenský</w:t>
      </w:r>
      <w:r w:rsidRPr="00905E63">
        <w:rPr>
          <w:sz w:val="24"/>
          <w:szCs w:val="24"/>
        </w:rPr>
        <w:t xml:space="preserve"> a </w:t>
      </w:r>
      <w:r w:rsidRPr="002563C2">
        <w:rPr>
          <w:b/>
          <w:bCs/>
          <w:sz w:val="24"/>
          <w:szCs w:val="24"/>
        </w:rPr>
        <w:t>trojnásobný poľský absolútny rally majster</w:t>
      </w:r>
      <w:r w:rsidRPr="00905E63">
        <w:rPr>
          <w:sz w:val="24"/>
          <w:szCs w:val="24"/>
        </w:rPr>
        <w:t xml:space="preserve">, Poliak </w:t>
      </w:r>
      <w:r w:rsidRPr="002563C2">
        <w:rPr>
          <w:b/>
          <w:bCs/>
          <w:sz w:val="24"/>
          <w:szCs w:val="24"/>
        </w:rPr>
        <w:t>Grzegorz Grzyb</w:t>
      </w:r>
      <w:r w:rsidRPr="00905E63">
        <w:rPr>
          <w:sz w:val="24"/>
          <w:szCs w:val="24"/>
        </w:rPr>
        <w:t xml:space="preserve">. Chýbať nebude ani všetkým dobre známy rakúsky rally jazdec </w:t>
      </w:r>
      <w:r w:rsidRPr="002563C2">
        <w:rPr>
          <w:b/>
          <w:bCs/>
          <w:sz w:val="24"/>
          <w:szCs w:val="24"/>
        </w:rPr>
        <w:t>Manfred Stohl</w:t>
      </w:r>
      <w:r w:rsidRPr="00905E63">
        <w:rPr>
          <w:sz w:val="24"/>
          <w:szCs w:val="24"/>
        </w:rPr>
        <w:t xml:space="preserve">. Medzi výborných jazdcov treba určite započítať aj slovenského okruhového šampióna </w:t>
      </w:r>
      <w:r w:rsidRPr="002563C2">
        <w:rPr>
          <w:b/>
          <w:bCs/>
          <w:sz w:val="24"/>
          <w:szCs w:val="24"/>
        </w:rPr>
        <w:t>Štefana Rosinu</w:t>
      </w:r>
      <w:r w:rsidRPr="00905E63">
        <w:rPr>
          <w:sz w:val="24"/>
          <w:szCs w:val="24"/>
        </w:rPr>
        <w:t xml:space="preserve">, ale aj </w:t>
      </w:r>
      <w:r w:rsidRPr="002563C2">
        <w:rPr>
          <w:b/>
          <w:bCs/>
          <w:sz w:val="24"/>
          <w:szCs w:val="24"/>
        </w:rPr>
        <w:t>Kamila Šveca</w:t>
      </w:r>
      <w:r w:rsidRPr="00905E63">
        <w:rPr>
          <w:sz w:val="24"/>
          <w:szCs w:val="24"/>
        </w:rPr>
        <w:t xml:space="preserve">, ktorý sa už teší na debut so Škodou Fabia RS Rally2, </w:t>
      </w:r>
      <w:r w:rsidR="00917BAE">
        <w:rPr>
          <w:sz w:val="24"/>
          <w:szCs w:val="24"/>
        </w:rPr>
        <w:t>ako aj</w:t>
      </w:r>
      <w:r w:rsidRPr="00905E63">
        <w:rPr>
          <w:sz w:val="24"/>
          <w:szCs w:val="24"/>
        </w:rPr>
        <w:t xml:space="preserve"> maďarských jazdcov </w:t>
      </w:r>
      <w:r w:rsidRPr="002563C2">
        <w:rPr>
          <w:b/>
          <w:bCs/>
          <w:sz w:val="24"/>
          <w:szCs w:val="24"/>
        </w:rPr>
        <w:t>László Bodolaia</w:t>
      </w:r>
      <w:r w:rsidRPr="00905E63">
        <w:rPr>
          <w:sz w:val="24"/>
          <w:szCs w:val="24"/>
        </w:rPr>
        <w:t xml:space="preserve"> </w:t>
      </w:r>
      <w:r w:rsidR="00917BAE">
        <w:rPr>
          <w:sz w:val="24"/>
          <w:szCs w:val="24"/>
        </w:rPr>
        <w:t>a</w:t>
      </w:r>
      <w:r w:rsidRPr="00905E63">
        <w:rPr>
          <w:sz w:val="24"/>
          <w:szCs w:val="24"/>
        </w:rPr>
        <w:t xml:space="preserve"> </w:t>
      </w:r>
      <w:r w:rsidRPr="002563C2">
        <w:rPr>
          <w:b/>
          <w:bCs/>
          <w:sz w:val="24"/>
          <w:szCs w:val="24"/>
        </w:rPr>
        <w:t>Andrása Hadika</w:t>
      </w:r>
      <w:r w:rsidRPr="00905E63">
        <w:rPr>
          <w:sz w:val="24"/>
          <w:szCs w:val="24"/>
        </w:rPr>
        <w:t>. Z </w:t>
      </w:r>
      <w:r w:rsidR="00900554">
        <w:rPr>
          <w:sz w:val="24"/>
          <w:szCs w:val="24"/>
        </w:rPr>
        <w:t>Č</w:t>
      </w:r>
      <w:r w:rsidRPr="00905E63">
        <w:rPr>
          <w:sz w:val="24"/>
          <w:szCs w:val="24"/>
        </w:rPr>
        <w:t>eskej republiky po nejakej dobe na Slovakia Ring</w:t>
      </w:r>
      <w:r w:rsidR="00917BAE">
        <w:rPr>
          <w:sz w:val="24"/>
          <w:szCs w:val="24"/>
        </w:rPr>
        <w:t xml:space="preserve"> opäť</w:t>
      </w:r>
      <w:r w:rsidRPr="00905E63">
        <w:rPr>
          <w:sz w:val="24"/>
          <w:szCs w:val="24"/>
        </w:rPr>
        <w:t xml:space="preserve"> zavíta </w:t>
      </w:r>
      <w:r w:rsidRPr="00900554">
        <w:rPr>
          <w:b/>
          <w:bCs/>
          <w:sz w:val="24"/>
          <w:szCs w:val="24"/>
        </w:rPr>
        <w:t>Ondřej Bisaha</w:t>
      </w:r>
      <w:r w:rsidRPr="00905E63">
        <w:rPr>
          <w:sz w:val="24"/>
          <w:szCs w:val="24"/>
        </w:rPr>
        <w:t xml:space="preserve"> a medzi jazdcami s vozidlami Mitsubishi sa rovnako po dlhšej dobe predstaví aj populárny </w:t>
      </w:r>
      <w:r w:rsidRPr="00900554">
        <w:rPr>
          <w:b/>
          <w:bCs/>
          <w:sz w:val="24"/>
          <w:szCs w:val="24"/>
        </w:rPr>
        <w:t>Tomáš „Srnka“ Ondrej</w:t>
      </w:r>
      <w:r w:rsidRPr="00905E63">
        <w:rPr>
          <w:sz w:val="24"/>
          <w:szCs w:val="24"/>
        </w:rPr>
        <w:t>. Pri pohľade na rýchle továrenské dvojkolky</w:t>
      </w:r>
      <w:r w:rsidR="00900554">
        <w:rPr>
          <w:sz w:val="24"/>
          <w:szCs w:val="24"/>
        </w:rPr>
        <w:t xml:space="preserve"> </w:t>
      </w:r>
      <w:r w:rsidRPr="00905E63">
        <w:rPr>
          <w:sz w:val="24"/>
          <w:szCs w:val="24"/>
        </w:rPr>
        <w:t xml:space="preserve">sa môžu fanúšikovia tešiť na Slovákov </w:t>
      </w:r>
      <w:r w:rsidRPr="00900554">
        <w:rPr>
          <w:b/>
          <w:bCs/>
          <w:sz w:val="24"/>
          <w:szCs w:val="24"/>
        </w:rPr>
        <w:t>Patrika Magyara</w:t>
      </w:r>
      <w:r w:rsidRPr="00905E63">
        <w:rPr>
          <w:sz w:val="24"/>
          <w:szCs w:val="24"/>
        </w:rPr>
        <w:t xml:space="preserve"> </w:t>
      </w:r>
      <w:r w:rsidR="00917BAE">
        <w:rPr>
          <w:sz w:val="24"/>
          <w:szCs w:val="24"/>
        </w:rPr>
        <w:t>a</w:t>
      </w:r>
      <w:r w:rsidRPr="00905E63">
        <w:rPr>
          <w:sz w:val="24"/>
          <w:szCs w:val="24"/>
        </w:rPr>
        <w:t xml:space="preserve"> </w:t>
      </w:r>
      <w:r w:rsidRPr="00900554">
        <w:rPr>
          <w:b/>
          <w:bCs/>
          <w:sz w:val="24"/>
          <w:szCs w:val="24"/>
        </w:rPr>
        <w:t>Jakuba Jačišina</w:t>
      </w:r>
      <w:r w:rsidRPr="00905E63">
        <w:rPr>
          <w:sz w:val="24"/>
          <w:szCs w:val="24"/>
        </w:rPr>
        <w:t>, so spomínanou technikou sa predstaví aj niekoľko poľských</w:t>
      </w:r>
      <w:r w:rsidR="00900554">
        <w:rPr>
          <w:sz w:val="24"/>
          <w:szCs w:val="24"/>
        </w:rPr>
        <w:t xml:space="preserve"> a</w:t>
      </w:r>
      <w:r w:rsidRPr="00905E63">
        <w:rPr>
          <w:sz w:val="24"/>
          <w:szCs w:val="24"/>
        </w:rPr>
        <w:t xml:space="preserve"> českých jazdcov. Srdce pravého rally fanúšika určite rozohreje aj pohľad na dnes už historické vozidlá Škoda 100</w:t>
      </w:r>
      <w:r w:rsidR="00917BAE">
        <w:rPr>
          <w:sz w:val="24"/>
          <w:szCs w:val="24"/>
        </w:rPr>
        <w:t>,</w:t>
      </w:r>
      <w:r w:rsidRPr="00905E63">
        <w:rPr>
          <w:sz w:val="24"/>
          <w:szCs w:val="24"/>
        </w:rPr>
        <w:t xml:space="preserve"> 1000</w:t>
      </w:r>
      <w:r w:rsidR="00917BAE">
        <w:rPr>
          <w:sz w:val="24"/>
          <w:szCs w:val="24"/>
        </w:rPr>
        <w:t>,</w:t>
      </w:r>
      <w:r w:rsidRPr="00905E63">
        <w:rPr>
          <w:sz w:val="24"/>
          <w:szCs w:val="24"/>
        </w:rPr>
        <w:t xml:space="preserve"> alebo 130 LR s jazdcami „skoršieho“ dátumu narodenia za volantom.</w:t>
      </w:r>
      <w:r w:rsidRPr="00905E63">
        <w:rPr>
          <w:sz w:val="24"/>
          <w:szCs w:val="24"/>
        </w:rPr>
        <w:br/>
      </w:r>
      <w:r w:rsidRPr="00905E63">
        <w:rPr>
          <w:sz w:val="24"/>
          <w:szCs w:val="24"/>
        </w:rPr>
        <w:br/>
        <w:t xml:space="preserve">Všetky prítomné posádky po piatkových tradičných preberaniach a obhliadke tratí čaká </w:t>
      </w:r>
      <w:r w:rsidRPr="00917BAE">
        <w:rPr>
          <w:b/>
          <w:bCs/>
          <w:sz w:val="24"/>
          <w:szCs w:val="24"/>
        </w:rPr>
        <w:t>v sobotu od 8</w:t>
      </w:r>
      <w:r w:rsidR="00AD24AF" w:rsidRPr="00917BAE">
        <w:rPr>
          <w:b/>
          <w:bCs/>
          <w:sz w:val="24"/>
          <w:szCs w:val="24"/>
        </w:rPr>
        <w:t>:</w:t>
      </w:r>
      <w:r w:rsidRPr="00917BAE">
        <w:rPr>
          <w:b/>
          <w:bCs/>
          <w:sz w:val="24"/>
          <w:szCs w:val="24"/>
        </w:rPr>
        <w:t>30</w:t>
      </w:r>
      <w:r w:rsidRPr="00905E63">
        <w:rPr>
          <w:sz w:val="24"/>
          <w:szCs w:val="24"/>
        </w:rPr>
        <w:t xml:space="preserve"> samotná súťaž. V nej budú síce bojovať s neúprosnou a všadeprítomnou časomierou, ale keďže podujatie je zaradené do kalendár</w:t>
      </w:r>
      <w:r w:rsidR="00AD24AF">
        <w:rPr>
          <w:sz w:val="24"/>
          <w:szCs w:val="24"/>
        </w:rPr>
        <w:t>a</w:t>
      </w:r>
      <w:r w:rsidRPr="00905E63">
        <w:rPr>
          <w:sz w:val="24"/>
          <w:szCs w:val="24"/>
        </w:rPr>
        <w:t xml:space="preserve"> Slovenskej asociácie motoristického športu ako voľné, určite budú chcieť prítomných fanúšikov zaujať aj poriadne širokými prejazdmi „dverami dopredu“ či vytáčaním veľmi populárnych „kolečiek</w:t>
      </w:r>
      <w:r w:rsidR="00AD24AF">
        <w:rPr>
          <w:sz w:val="24"/>
          <w:szCs w:val="24"/>
        </w:rPr>
        <w:t>.</w:t>
      </w:r>
      <w:r w:rsidRPr="00905E63">
        <w:rPr>
          <w:sz w:val="24"/>
          <w:szCs w:val="24"/>
        </w:rPr>
        <w:t>“</w:t>
      </w:r>
      <w:r w:rsidRPr="00905E63">
        <w:rPr>
          <w:sz w:val="24"/>
          <w:szCs w:val="24"/>
        </w:rPr>
        <w:br/>
      </w:r>
      <w:r w:rsidRPr="00905E63">
        <w:rPr>
          <w:sz w:val="24"/>
          <w:szCs w:val="24"/>
        </w:rPr>
        <w:br/>
        <w:t xml:space="preserve">Jedno je isté. O zábavu </w:t>
      </w:r>
      <w:r w:rsidR="00AD24AF">
        <w:rPr>
          <w:sz w:val="24"/>
          <w:szCs w:val="24"/>
        </w:rPr>
        <w:t xml:space="preserve">bude </w:t>
      </w:r>
      <w:r w:rsidRPr="00905E63">
        <w:rPr>
          <w:sz w:val="24"/>
          <w:szCs w:val="24"/>
        </w:rPr>
        <w:t xml:space="preserve">určite postarané </w:t>
      </w:r>
      <w:r w:rsidR="00AD24AF">
        <w:rPr>
          <w:sz w:val="24"/>
          <w:szCs w:val="24"/>
        </w:rPr>
        <w:t xml:space="preserve">- </w:t>
      </w:r>
      <w:r w:rsidRPr="00905E63">
        <w:rPr>
          <w:sz w:val="24"/>
          <w:szCs w:val="24"/>
        </w:rPr>
        <w:t>a to nielen na trati, ale určite aj v depe pretekárskych vozidiel, kde môžu fanúšikovia zaskočiť „na kus reči“ so svojimi idolmi</w:t>
      </w:r>
      <w:r w:rsidR="00AD24AF">
        <w:rPr>
          <w:sz w:val="24"/>
          <w:szCs w:val="24"/>
        </w:rPr>
        <w:t xml:space="preserve"> a</w:t>
      </w:r>
      <w:r w:rsidRPr="00905E63">
        <w:rPr>
          <w:sz w:val="24"/>
          <w:szCs w:val="24"/>
        </w:rPr>
        <w:t xml:space="preserve"> zabezpečiť si do zbierky ich podpis. Oceňovanie najlepších súťažných posádok je naplánované pred 15-tou hodinou. </w:t>
      </w:r>
      <w:r w:rsidRPr="00917BAE">
        <w:rPr>
          <w:b/>
          <w:bCs/>
          <w:sz w:val="24"/>
          <w:szCs w:val="24"/>
        </w:rPr>
        <w:t>Vstup pre všetkých fanúšikov do areálu</w:t>
      </w:r>
      <w:r w:rsidR="00917BAE">
        <w:rPr>
          <w:b/>
          <w:bCs/>
          <w:sz w:val="24"/>
          <w:szCs w:val="24"/>
        </w:rPr>
        <w:t xml:space="preserve"> pretekárskeho okruhu</w:t>
      </w:r>
      <w:r w:rsidRPr="00917BAE">
        <w:rPr>
          <w:b/>
          <w:bCs/>
          <w:sz w:val="24"/>
          <w:szCs w:val="24"/>
        </w:rPr>
        <w:t xml:space="preserve"> Slovakia Ring je voľný.</w:t>
      </w:r>
      <w:r w:rsidRPr="00917BAE">
        <w:rPr>
          <w:b/>
          <w:bCs/>
          <w:sz w:val="24"/>
          <w:szCs w:val="24"/>
        </w:rPr>
        <w:br/>
      </w:r>
      <w:r w:rsidRPr="00905E63">
        <w:rPr>
          <w:sz w:val="24"/>
          <w:szCs w:val="24"/>
        </w:rPr>
        <w:br/>
      </w:r>
      <w:r w:rsidR="005B67DA">
        <w:rPr>
          <w:sz w:val="24"/>
          <w:szCs w:val="24"/>
        </w:rPr>
        <w:t>Viac informácií o</w:t>
      </w:r>
      <w:r w:rsidR="00AD24AF">
        <w:rPr>
          <w:sz w:val="24"/>
          <w:szCs w:val="24"/>
        </w:rPr>
        <w:t> podujatí nájdete na webovej stránke</w:t>
      </w:r>
      <w:r w:rsidR="005B67DA">
        <w:rPr>
          <w:sz w:val="24"/>
          <w:szCs w:val="24"/>
        </w:rPr>
        <w:t>:</w:t>
      </w:r>
      <w:r w:rsidR="00AD24AF">
        <w:rPr>
          <w:sz w:val="24"/>
          <w:szCs w:val="24"/>
        </w:rPr>
        <w:br/>
      </w:r>
      <w:hyperlink r:id="rId7" w:history="1">
        <w:r w:rsidR="00917BAE" w:rsidRPr="007A526D">
          <w:rPr>
            <w:rStyle w:val="Hypertextovprepojenie"/>
          </w:rPr>
          <w:t>https://slovakiaring.sk/sk/keko-auto-show-2025</w:t>
        </w:r>
      </w:hyperlink>
    </w:p>
    <w:p w14:paraId="246091C9" w14:textId="655B0F90" w:rsidR="00905E63" w:rsidRDefault="00905E63" w:rsidP="005B67DA">
      <w:pPr>
        <w:rPr>
          <w:sz w:val="24"/>
          <w:szCs w:val="24"/>
        </w:rPr>
      </w:pPr>
      <w:r w:rsidRPr="00905E63">
        <w:rPr>
          <w:sz w:val="24"/>
          <w:szCs w:val="24"/>
        </w:rPr>
        <w:t>Miro Majláth</w:t>
      </w:r>
      <w:r w:rsidRPr="00905E63">
        <w:rPr>
          <w:sz w:val="24"/>
          <w:szCs w:val="24"/>
        </w:rPr>
        <w:br/>
        <w:t>Predseda organizačného výboru</w:t>
      </w:r>
      <w:r w:rsidRPr="00905E63">
        <w:rPr>
          <w:sz w:val="24"/>
          <w:szCs w:val="24"/>
        </w:rPr>
        <w:br/>
        <w:t>16. KEKO AUTO SHOW 2025</w:t>
      </w:r>
    </w:p>
    <w:p w14:paraId="1A24456E" w14:textId="3BADE450" w:rsidR="00A37949" w:rsidRDefault="00A37949" w:rsidP="00E14AE8">
      <w:pPr>
        <w:pStyle w:val="Zkladntext"/>
        <w:jc w:val="both"/>
      </w:pPr>
      <w:r>
        <w:t xml:space="preserve"> </w:t>
      </w:r>
    </w:p>
    <w:p w14:paraId="78226963" w14:textId="3FC5DE42" w:rsidR="001260EA" w:rsidRPr="00B96B44" w:rsidRDefault="00973AC2">
      <w:r w:rsidRPr="00B96B44">
        <w:rPr>
          <w:i/>
        </w:rPr>
        <w:t>***</w:t>
      </w:r>
    </w:p>
    <w:p w14:paraId="5B31F027" w14:textId="77777777" w:rsidR="001260EA" w:rsidRPr="00B96B44" w:rsidRDefault="00973AC2">
      <w:r w:rsidRPr="00B96B44">
        <w:rPr>
          <w:b/>
          <w:i/>
        </w:rPr>
        <w:lastRenderedPageBreak/>
        <w:t>Okruh SLOVAKIA RING / Areál SLOVAKIA RING</w:t>
      </w:r>
    </w:p>
    <w:p w14:paraId="25D6E54E" w14:textId="77777777" w:rsidR="001260EA" w:rsidRPr="00B96B44" w:rsidRDefault="00973AC2">
      <w:pPr>
        <w:jc w:val="both"/>
      </w:pPr>
      <w:r w:rsidRPr="00B96B44">
        <w:rPr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B96B44" w:rsidRDefault="00973AC2">
      <w:pPr>
        <w:spacing w:line="240" w:lineRule="auto"/>
        <w:jc w:val="both"/>
      </w:pPr>
      <w:r w:rsidRPr="00B96B44">
        <w:rPr>
          <w:i/>
        </w:rPr>
        <w:t xml:space="preserve">SLOVAKIA RING pri Orechovej Potôni predstavuje jedinečný areál - jediný svojho druhu na Slovensku. Ponúka možnosti jazdiť na profesionálnom automotodróme, zdokonaliť sa v škole bezpečnej jazdy, vyskúšať si terénnu jazdu vo vynovenom </w:t>
      </w:r>
      <w:r w:rsidRPr="00B96B44">
        <w:rPr>
          <w:b/>
          <w:i/>
        </w:rPr>
        <w:t>off-road areáli</w:t>
      </w:r>
      <w:r w:rsidRPr="00B96B44">
        <w:rPr>
          <w:i/>
        </w:rPr>
        <w:t xml:space="preserve"> a užiť si relax v hoteli. Súčasťou širšieho areálu je aj </w:t>
      </w:r>
      <w:r w:rsidRPr="00B96B44">
        <w:rPr>
          <w:b/>
          <w:i/>
        </w:rPr>
        <w:t xml:space="preserve">Malkia Park </w:t>
      </w:r>
      <w:r w:rsidRPr="00B96B44">
        <w:rPr>
          <w:i/>
        </w:rPr>
        <w:t>-</w:t>
      </w:r>
      <w:r w:rsidRPr="00B96B44">
        <w:rPr>
          <w:b/>
          <w:i/>
        </w:rPr>
        <w:t xml:space="preserve"> </w:t>
      </w:r>
      <w:r w:rsidRPr="00B96B44">
        <w:rPr>
          <w:i/>
        </w:rPr>
        <w:t xml:space="preserve">útočisko pre exotické zvieratá. K novým atrakciám patrí tiež </w:t>
      </w:r>
      <w:r w:rsidRPr="00B96B44">
        <w:rPr>
          <w:b/>
          <w:i/>
        </w:rPr>
        <w:t>Vojenské múzeum.</w:t>
      </w:r>
      <w:r w:rsidRPr="00B96B44">
        <w:rPr>
          <w:i/>
        </w:rPr>
        <w:t xml:space="preserve"> Pre všetkých, ktorí si chcú preveriť a zdokonaliť svoje jazdecké zručnosti - či už na aute alebo motocykle, je pripravené profesionálne </w:t>
      </w:r>
      <w:r w:rsidRPr="00B96B44">
        <w:rPr>
          <w:b/>
          <w:i/>
        </w:rPr>
        <w:t>CENTRUM BEZPEČNEJ JAZDY</w:t>
      </w:r>
      <w:r w:rsidRPr="00B96B44">
        <w:rPr>
          <w:i/>
        </w:rPr>
        <w:t xml:space="preserve"> s najmodernejším tréningovým cvičiskom v strednej Európe. Po aktívnom výkone si môžete dopriať výdatný obed či večeru v reštaurácii Ring a </w:t>
      </w:r>
      <w:r w:rsidRPr="00B96B44">
        <w:rPr>
          <w:b/>
          <w:i/>
        </w:rPr>
        <w:t>Hoteli Ring***</w:t>
      </w:r>
      <w:r w:rsidRPr="00B96B44">
        <w:rPr>
          <w:i/>
        </w:rPr>
        <w:t>, ktorý ponúka komfortné ubytovanie.</w:t>
      </w:r>
      <w:r w:rsidR="00380F63">
        <w:rPr>
          <w:i/>
        </w:rPr>
        <w:t xml:space="preserve"> Poslednou akvizíciou v areáli je špičkové </w:t>
      </w:r>
      <w:r w:rsidR="00380F63" w:rsidRPr="005D350C">
        <w:rPr>
          <w:b/>
          <w:bCs/>
          <w:i/>
        </w:rPr>
        <w:t>Slovenské motokárové centrum</w:t>
      </w:r>
      <w:r w:rsidR="00380F63">
        <w:rPr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B96B44" w:rsidRDefault="00F86409">
      <w:pPr>
        <w:spacing w:before="280" w:after="0" w:line="240" w:lineRule="auto"/>
        <w:rPr>
          <w:b/>
        </w:rPr>
      </w:pPr>
      <w:r w:rsidRPr="00B96B44">
        <w:rPr>
          <w:b/>
        </w:rPr>
        <w:t>GENERÁLNYM REKLAMNÝM PARTNEROM OK</w:t>
      </w:r>
      <w:r w:rsidR="00CE060E">
        <w:rPr>
          <w:b/>
        </w:rPr>
        <w:t>R</w:t>
      </w:r>
      <w:r w:rsidRPr="00B96B44">
        <w:rPr>
          <w:b/>
        </w:rPr>
        <w:t>UHU JE OMV SLOVENSKO.</w:t>
      </w:r>
    </w:p>
    <w:p w14:paraId="4DFFADA2" w14:textId="54FEEC85" w:rsidR="001260EA" w:rsidRPr="00B96B44" w:rsidRDefault="00973AC2">
      <w:pPr>
        <w:spacing w:before="280" w:after="0" w:line="240" w:lineRule="auto"/>
        <w:rPr>
          <w:b/>
        </w:rPr>
      </w:pPr>
      <w:r w:rsidRPr="00B96B44">
        <w:rPr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B96B44" w14:paraId="443428BD" w14:textId="77777777">
        <w:tc>
          <w:tcPr>
            <w:tcW w:w="4536" w:type="dxa"/>
          </w:tcPr>
          <w:p w14:paraId="64B4FE8F" w14:textId="47BA796E" w:rsidR="001260EA" w:rsidRPr="00B96B44" w:rsidRDefault="005D350C">
            <w:pPr>
              <w:pStyle w:val="Zkladntext"/>
            </w:pPr>
            <w:r>
              <w:t xml:space="preserve">Ing. </w:t>
            </w:r>
            <w:r w:rsidR="00973AC2" w:rsidRPr="00B96B44">
              <w:t>Peter Pecze</w:t>
            </w:r>
            <w:r w:rsidR="00973AC2" w:rsidRPr="00B96B44">
              <w:br/>
              <w:t>Marketing Director, SLOVAKIA RING</w:t>
            </w:r>
            <w:r w:rsidR="00973AC2" w:rsidRPr="00B96B44">
              <w:br/>
              <w:t>mobil: +421 911 423 134</w:t>
            </w:r>
            <w:r w:rsidR="00973AC2" w:rsidRPr="00B96B44"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B96B44" w:rsidRDefault="001260EA">
            <w:pPr>
              <w:pStyle w:val="Zkladntext"/>
            </w:pPr>
          </w:p>
        </w:tc>
      </w:tr>
    </w:tbl>
    <w:p w14:paraId="200BC13D" w14:textId="77777777" w:rsidR="001260EA" w:rsidRPr="00B96B44" w:rsidRDefault="001260EA">
      <w:pPr>
        <w:jc w:val="both"/>
      </w:pPr>
    </w:p>
    <w:sectPr w:rsidR="001260EA" w:rsidRPr="00B96B44" w:rsidSect="00114264">
      <w:headerReference w:type="default" r:id="rId8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CD24" w14:textId="77777777" w:rsidR="0015308B" w:rsidRDefault="0015308B">
      <w:pPr>
        <w:spacing w:after="0" w:line="240" w:lineRule="auto"/>
      </w:pPr>
      <w:r>
        <w:separator/>
      </w:r>
    </w:p>
  </w:endnote>
  <w:endnote w:type="continuationSeparator" w:id="0">
    <w:p w14:paraId="6CDAB4B9" w14:textId="77777777" w:rsidR="0015308B" w:rsidRDefault="0015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5183" w14:textId="77777777" w:rsidR="0015308B" w:rsidRDefault="0015308B">
      <w:pPr>
        <w:spacing w:after="0" w:line="240" w:lineRule="auto"/>
      </w:pPr>
      <w:r>
        <w:separator/>
      </w:r>
    </w:p>
  </w:footnote>
  <w:footnote w:type="continuationSeparator" w:id="0">
    <w:p w14:paraId="524C6E26" w14:textId="77777777" w:rsidR="0015308B" w:rsidRDefault="0015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2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628C6"/>
    <w:rsid w:val="00066367"/>
    <w:rsid w:val="000861E5"/>
    <w:rsid w:val="00086454"/>
    <w:rsid w:val="000951FE"/>
    <w:rsid w:val="000A01BC"/>
    <w:rsid w:val="000F6B15"/>
    <w:rsid w:val="00114264"/>
    <w:rsid w:val="00117469"/>
    <w:rsid w:val="001260EA"/>
    <w:rsid w:val="0015308B"/>
    <w:rsid w:val="00160D53"/>
    <w:rsid w:val="001725C7"/>
    <w:rsid w:val="001835E3"/>
    <w:rsid w:val="00183C64"/>
    <w:rsid w:val="00187300"/>
    <w:rsid w:val="001A72E8"/>
    <w:rsid w:val="001C0339"/>
    <w:rsid w:val="001E45F9"/>
    <w:rsid w:val="001F0589"/>
    <w:rsid w:val="002055B2"/>
    <w:rsid w:val="002205D0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51B6"/>
    <w:rsid w:val="003211F3"/>
    <w:rsid w:val="00321E8D"/>
    <w:rsid w:val="00342000"/>
    <w:rsid w:val="00342741"/>
    <w:rsid w:val="00360525"/>
    <w:rsid w:val="00361B0C"/>
    <w:rsid w:val="00372DCF"/>
    <w:rsid w:val="00380F63"/>
    <w:rsid w:val="003842EC"/>
    <w:rsid w:val="003A781C"/>
    <w:rsid w:val="003B7E18"/>
    <w:rsid w:val="003C0B8B"/>
    <w:rsid w:val="00421BFF"/>
    <w:rsid w:val="00425D6E"/>
    <w:rsid w:val="004338D2"/>
    <w:rsid w:val="00442E1F"/>
    <w:rsid w:val="004441A2"/>
    <w:rsid w:val="00465F35"/>
    <w:rsid w:val="00480423"/>
    <w:rsid w:val="00495247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600425"/>
    <w:rsid w:val="00633B72"/>
    <w:rsid w:val="00637BE2"/>
    <w:rsid w:val="00644408"/>
    <w:rsid w:val="00650E53"/>
    <w:rsid w:val="006728AC"/>
    <w:rsid w:val="006A3405"/>
    <w:rsid w:val="006B7D68"/>
    <w:rsid w:val="006D43AA"/>
    <w:rsid w:val="006E5D03"/>
    <w:rsid w:val="006F1F9D"/>
    <w:rsid w:val="0070281F"/>
    <w:rsid w:val="00734A16"/>
    <w:rsid w:val="00775BFF"/>
    <w:rsid w:val="00796F64"/>
    <w:rsid w:val="007B7B63"/>
    <w:rsid w:val="007E6B36"/>
    <w:rsid w:val="00810C23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F27CE"/>
    <w:rsid w:val="009F2AE9"/>
    <w:rsid w:val="00A37839"/>
    <w:rsid w:val="00A37949"/>
    <w:rsid w:val="00A80547"/>
    <w:rsid w:val="00AA1E03"/>
    <w:rsid w:val="00AA41BF"/>
    <w:rsid w:val="00AD24AF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96B44"/>
    <w:rsid w:val="00BE4A39"/>
    <w:rsid w:val="00BF0639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D8459E"/>
    <w:rsid w:val="00DA6FCB"/>
    <w:rsid w:val="00DC148A"/>
    <w:rsid w:val="00DC2E3E"/>
    <w:rsid w:val="00DE02D1"/>
    <w:rsid w:val="00DE48A7"/>
    <w:rsid w:val="00DF1932"/>
    <w:rsid w:val="00DF4F7D"/>
    <w:rsid w:val="00E03EC0"/>
    <w:rsid w:val="00E14AE8"/>
    <w:rsid w:val="00E31112"/>
    <w:rsid w:val="00E4430F"/>
    <w:rsid w:val="00E5561B"/>
    <w:rsid w:val="00EB3DFD"/>
    <w:rsid w:val="00EB4250"/>
    <w:rsid w:val="00EB6684"/>
    <w:rsid w:val="00EC128B"/>
    <w:rsid w:val="00ED6696"/>
    <w:rsid w:val="00F23B2E"/>
    <w:rsid w:val="00F506F7"/>
    <w:rsid w:val="00F629FC"/>
    <w:rsid w:val="00F64BE7"/>
    <w:rsid w:val="00F707AB"/>
    <w:rsid w:val="00F80350"/>
    <w:rsid w:val="00F86409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lovakiaring.sk/sk/keko-auto-show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6</cp:revision>
  <cp:lastPrinted>2024-10-20T15:22:00Z</cp:lastPrinted>
  <dcterms:created xsi:type="dcterms:W3CDTF">2025-11-13T08:44:00Z</dcterms:created>
  <dcterms:modified xsi:type="dcterms:W3CDTF">2025-11-13T09:30:00Z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