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4190F" w14:textId="76C61A58" w:rsidR="00E851F6" w:rsidRDefault="00E851F6" w:rsidP="00E851F6">
      <w:pPr>
        <w:pStyle w:val="Zkladntext"/>
        <w:rPr>
          <w:rStyle w:val="StrongEmphasis"/>
          <w:rFonts w:asciiTheme="minorHAnsi" w:hAnsiTheme="minorHAnsi" w:cstheme="minorHAnsi"/>
          <w:sz w:val="32"/>
          <w:szCs w:val="32"/>
          <w:lang w:val="sk-SK"/>
        </w:rPr>
      </w:pPr>
    </w:p>
    <w:p w14:paraId="3E4B30FA" w14:textId="30C81C32" w:rsidR="007A52F7" w:rsidRPr="00F43803" w:rsidRDefault="007A52F7" w:rsidP="007A52F7">
      <w:pPr>
        <w:pStyle w:val="Zkladntext"/>
        <w:jc w:val="center"/>
        <w:rPr>
          <w:rFonts w:ascii="Calibri" w:hAnsi="Calibri"/>
          <w:b/>
          <w:bCs/>
          <w:sz w:val="28"/>
          <w:szCs w:val="28"/>
          <w:lang w:val="sk-SK"/>
        </w:rPr>
      </w:pPr>
      <w:r>
        <w:rPr>
          <w:rFonts w:ascii="Calibri" w:hAnsi="Calibri"/>
          <w:b/>
          <w:bCs/>
          <w:sz w:val="28"/>
          <w:szCs w:val="28"/>
          <w:lang w:val="sk-SK"/>
        </w:rPr>
        <w:t xml:space="preserve">SLOVAKIA RING </w:t>
      </w:r>
      <w:r w:rsidR="00C674A6">
        <w:rPr>
          <w:rFonts w:ascii="Calibri" w:hAnsi="Calibri"/>
          <w:b/>
          <w:bCs/>
          <w:sz w:val="28"/>
          <w:szCs w:val="28"/>
          <w:lang w:val="sk-SK"/>
        </w:rPr>
        <w:t xml:space="preserve">- </w:t>
      </w:r>
      <w:r>
        <w:rPr>
          <w:rFonts w:ascii="Calibri" w:hAnsi="Calibri"/>
          <w:b/>
          <w:bCs/>
          <w:sz w:val="28"/>
          <w:szCs w:val="28"/>
          <w:lang w:val="sk-SK"/>
        </w:rPr>
        <w:t>k</w:t>
      </w:r>
      <w:r w:rsidRPr="00F43803">
        <w:rPr>
          <w:rFonts w:ascii="Calibri" w:hAnsi="Calibri"/>
          <w:b/>
          <w:bCs/>
          <w:sz w:val="28"/>
          <w:szCs w:val="28"/>
          <w:lang w:val="sk-SK"/>
        </w:rPr>
        <w:t>alendár podujatí</w:t>
      </w:r>
      <w:r>
        <w:rPr>
          <w:rFonts w:ascii="Calibri" w:hAnsi="Calibri"/>
          <w:b/>
          <w:bCs/>
          <w:sz w:val="28"/>
          <w:szCs w:val="28"/>
          <w:lang w:val="sk-SK"/>
        </w:rPr>
        <w:t xml:space="preserve"> na</w:t>
      </w:r>
      <w:r w:rsidRPr="00F43803">
        <w:rPr>
          <w:rFonts w:ascii="Calibri" w:hAnsi="Calibri"/>
          <w:b/>
          <w:bCs/>
          <w:sz w:val="28"/>
          <w:szCs w:val="28"/>
          <w:lang w:val="sk-SK"/>
        </w:rPr>
        <w:t xml:space="preserve"> 2021</w:t>
      </w:r>
    </w:p>
    <w:p w14:paraId="65A2C2AE" w14:textId="0C6238F7" w:rsidR="007A52F7" w:rsidRPr="00F43803" w:rsidRDefault="007A52F7" w:rsidP="007A52F7">
      <w:pPr>
        <w:pStyle w:val="Zkladntext"/>
        <w:jc w:val="both"/>
        <w:rPr>
          <w:rFonts w:ascii="Calibri" w:hAnsi="Calibri"/>
          <w:b/>
          <w:bCs/>
          <w:sz w:val="22"/>
          <w:szCs w:val="22"/>
          <w:lang w:val="sk-SK"/>
        </w:rPr>
      </w:pPr>
      <w:r w:rsidRPr="00F43803">
        <w:rPr>
          <w:rFonts w:ascii="Calibri" w:hAnsi="Calibri"/>
          <w:b/>
          <w:bCs/>
          <w:sz w:val="22"/>
          <w:szCs w:val="22"/>
          <w:lang w:val="sk-SK"/>
        </w:rPr>
        <w:t xml:space="preserve">Orechová Potôň, 25. január 2021 - Prvý slovenský permanentný autodróm SLOVAKIA RING ponúkne aj tento rok hneď niekoľko </w:t>
      </w:r>
      <w:r w:rsidR="00B0185A">
        <w:rPr>
          <w:rFonts w:ascii="Calibri" w:hAnsi="Calibri"/>
          <w:b/>
          <w:bCs/>
          <w:sz w:val="22"/>
          <w:szCs w:val="22"/>
          <w:lang w:val="sk-SK"/>
        </w:rPr>
        <w:t xml:space="preserve">atraktívnych </w:t>
      </w:r>
      <w:r w:rsidRPr="00F43803">
        <w:rPr>
          <w:rFonts w:ascii="Calibri" w:hAnsi="Calibri"/>
          <w:b/>
          <w:bCs/>
          <w:sz w:val="22"/>
          <w:szCs w:val="22"/>
          <w:lang w:val="sk-SK"/>
        </w:rPr>
        <w:t>podujatí. Napriek pretrvávajúcej pandémii COVID-19 sa zatiaľ organizátorom a promotérom podarilo vyskladať zaujímavý kalendár.</w:t>
      </w:r>
    </w:p>
    <w:p w14:paraId="30138193" w14:textId="77777777" w:rsidR="007A52F7" w:rsidRPr="00F43803" w:rsidRDefault="007A52F7" w:rsidP="007A52F7">
      <w:pPr>
        <w:pStyle w:val="Zkladntext"/>
        <w:jc w:val="both"/>
        <w:rPr>
          <w:rFonts w:ascii="Calibri" w:hAnsi="Calibri"/>
          <w:b/>
          <w:bCs/>
          <w:sz w:val="22"/>
          <w:szCs w:val="22"/>
          <w:lang w:val="sk-SK"/>
        </w:rPr>
      </w:pPr>
    </w:p>
    <w:p w14:paraId="775EC19C" w14:textId="77777777" w:rsidR="007A52F7" w:rsidRPr="00F43803" w:rsidRDefault="007A52F7" w:rsidP="007A52F7">
      <w:pPr>
        <w:pStyle w:val="Zkladntext"/>
        <w:jc w:val="both"/>
        <w:rPr>
          <w:rFonts w:ascii="Calibri" w:hAnsi="Calibri"/>
          <w:b/>
          <w:bCs/>
          <w:sz w:val="22"/>
          <w:szCs w:val="22"/>
          <w:lang w:val="sk-SK"/>
        </w:rPr>
      </w:pPr>
      <w:r w:rsidRPr="00F43803">
        <w:rPr>
          <w:rFonts w:ascii="Calibri" w:hAnsi="Calibri"/>
          <w:b/>
          <w:bCs/>
          <w:sz w:val="22"/>
          <w:szCs w:val="22"/>
          <w:lang w:val="sk-SK"/>
        </w:rPr>
        <w:t>OMV MAXXMOTION RALLY SLOVAKIA RING</w:t>
      </w:r>
    </w:p>
    <w:p w14:paraId="09367C61" w14:textId="77777777" w:rsidR="007A52F7" w:rsidRPr="00F43803" w:rsidRDefault="007A52F7" w:rsidP="007A52F7">
      <w:pPr>
        <w:pStyle w:val="Zkladntext"/>
        <w:jc w:val="both"/>
        <w:rPr>
          <w:rFonts w:ascii="Calibri" w:hAnsi="Calibri"/>
          <w:b/>
          <w:bCs/>
          <w:sz w:val="22"/>
          <w:szCs w:val="22"/>
          <w:lang w:val="sk-SK"/>
        </w:rPr>
      </w:pPr>
      <w:r w:rsidRPr="00F43803">
        <w:rPr>
          <w:rFonts w:ascii="Calibri" w:hAnsi="Calibri"/>
          <w:b/>
          <w:bCs/>
          <w:sz w:val="22"/>
          <w:szCs w:val="22"/>
          <w:lang w:val="sk-SK"/>
        </w:rPr>
        <w:t>Majstrovstvá Slovenska v rely</w:t>
      </w:r>
    </w:p>
    <w:p w14:paraId="0A4E4EB6" w14:textId="77777777" w:rsidR="007A52F7" w:rsidRPr="00F43803" w:rsidRDefault="007A52F7" w:rsidP="007A52F7">
      <w:pPr>
        <w:pStyle w:val="Zkladntext"/>
        <w:jc w:val="both"/>
        <w:rPr>
          <w:rFonts w:ascii="Calibri" w:hAnsi="Calibri"/>
          <w:b/>
          <w:bCs/>
          <w:sz w:val="22"/>
          <w:szCs w:val="22"/>
          <w:lang w:val="sk-SK"/>
        </w:rPr>
      </w:pPr>
      <w:r w:rsidRPr="00F43803">
        <w:rPr>
          <w:rFonts w:ascii="Calibri" w:hAnsi="Calibri"/>
          <w:b/>
          <w:bCs/>
          <w:sz w:val="22"/>
          <w:szCs w:val="22"/>
          <w:lang w:val="sk-SK"/>
        </w:rPr>
        <w:t>20.–21. marec 2021</w:t>
      </w:r>
    </w:p>
    <w:p w14:paraId="792E5BCE" w14:textId="77777777" w:rsidR="007A52F7" w:rsidRPr="00F43803" w:rsidRDefault="007A52F7" w:rsidP="007A52F7">
      <w:pPr>
        <w:pStyle w:val="Zkladntext"/>
        <w:jc w:val="both"/>
        <w:rPr>
          <w:rFonts w:ascii="Calibri" w:hAnsi="Calibri"/>
          <w:sz w:val="22"/>
          <w:szCs w:val="22"/>
          <w:lang w:val="sk-SK"/>
        </w:rPr>
      </w:pPr>
      <w:r w:rsidRPr="00F43803">
        <w:rPr>
          <w:rFonts w:ascii="Calibri" w:hAnsi="Calibri"/>
          <w:sz w:val="22"/>
          <w:szCs w:val="22"/>
          <w:lang w:val="sk-SK"/>
        </w:rPr>
        <w:t>Naše národné motoristické šampionáty našli uplynulý rok svoj domov aj na okruhu SLOVAKIA RING. Prísne protipandemické nariadenia a predpisy presunuli tieto seriály z bežných cestných komunikácií do kontrolovateľného a uzavretého prostredia nášho autodrómu. Aj sezóna 2021 začne práve u nás, z rovnakých dôvodov ako minulý rok. Spleť obslužných komunikácií a rýchlostnej dráhy poskytne znovu množstvo kilometrov rýchlostných skúšok pre známe, aj nové posádky slovenského šampionátu v rely.</w:t>
      </w:r>
    </w:p>
    <w:p w14:paraId="0284D6D1" w14:textId="77777777" w:rsidR="007A52F7" w:rsidRPr="00F43803" w:rsidRDefault="007A52F7" w:rsidP="007A52F7">
      <w:pPr>
        <w:pStyle w:val="Zkladntext"/>
        <w:jc w:val="both"/>
        <w:rPr>
          <w:rFonts w:ascii="Calibri" w:hAnsi="Calibri"/>
          <w:sz w:val="22"/>
          <w:szCs w:val="22"/>
          <w:lang w:val="sk-SK"/>
        </w:rPr>
      </w:pPr>
    </w:p>
    <w:p w14:paraId="3D31AF79" w14:textId="77777777" w:rsidR="007A52F7" w:rsidRPr="00F43803" w:rsidRDefault="007A52F7" w:rsidP="007A52F7">
      <w:pPr>
        <w:pStyle w:val="Zkladntext"/>
        <w:jc w:val="both"/>
        <w:rPr>
          <w:rFonts w:ascii="Calibri" w:hAnsi="Calibri"/>
          <w:b/>
          <w:bCs/>
          <w:sz w:val="22"/>
          <w:szCs w:val="22"/>
          <w:lang w:val="sk-SK"/>
        </w:rPr>
      </w:pPr>
      <w:r w:rsidRPr="00F43803">
        <w:rPr>
          <w:rFonts w:ascii="Calibri" w:hAnsi="Calibri"/>
          <w:b/>
          <w:bCs/>
          <w:sz w:val="22"/>
          <w:szCs w:val="22"/>
          <w:lang w:val="sk-SK"/>
        </w:rPr>
        <w:t xml:space="preserve">OMV MAXXMOTION HILL CLIMB </w:t>
      </w:r>
      <w:r>
        <w:rPr>
          <w:rFonts w:ascii="Calibri" w:hAnsi="Calibri"/>
          <w:b/>
          <w:bCs/>
          <w:sz w:val="22"/>
          <w:szCs w:val="22"/>
          <w:lang w:val="sk-SK"/>
        </w:rPr>
        <w:t xml:space="preserve">RACE </w:t>
      </w:r>
      <w:r w:rsidRPr="00F43803">
        <w:rPr>
          <w:rFonts w:ascii="Calibri" w:hAnsi="Calibri"/>
          <w:b/>
          <w:bCs/>
          <w:sz w:val="22"/>
          <w:szCs w:val="22"/>
          <w:lang w:val="sk-SK"/>
        </w:rPr>
        <w:t>SLOVAKIA RING</w:t>
      </w:r>
    </w:p>
    <w:p w14:paraId="36257A7E" w14:textId="77777777" w:rsidR="007A52F7" w:rsidRPr="00F43803" w:rsidRDefault="007A52F7" w:rsidP="007A52F7">
      <w:pPr>
        <w:pStyle w:val="Zkladntext"/>
        <w:jc w:val="both"/>
        <w:rPr>
          <w:rFonts w:ascii="Calibri" w:hAnsi="Calibri"/>
          <w:b/>
          <w:bCs/>
          <w:sz w:val="22"/>
          <w:szCs w:val="22"/>
          <w:lang w:val="sk-SK"/>
        </w:rPr>
      </w:pPr>
      <w:r w:rsidRPr="00F43803">
        <w:rPr>
          <w:rFonts w:ascii="Calibri" w:hAnsi="Calibri"/>
          <w:b/>
          <w:bCs/>
          <w:sz w:val="22"/>
          <w:szCs w:val="22"/>
          <w:lang w:val="sk-SK"/>
        </w:rPr>
        <w:t>Majstrovstvá Slovenska preteky automobilov do vrchu</w:t>
      </w:r>
    </w:p>
    <w:p w14:paraId="56D913D5" w14:textId="77777777" w:rsidR="007A52F7" w:rsidRPr="00F43803" w:rsidRDefault="007A52F7" w:rsidP="007A52F7">
      <w:pPr>
        <w:pStyle w:val="Zkladntext"/>
        <w:jc w:val="both"/>
        <w:rPr>
          <w:rFonts w:ascii="Calibri" w:hAnsi="Calibri"/>
          <w:b/>
          <w:bCs/>
          <w:sz w:val="22"/>
          <w:szCs w:val="22"/>
          <w:lang w:val="sk-SK"/>
        </w:rPr>
      </w:pPr>
      <w:r w:rsidRPr="00F43803">
        <w:rPr>
          <w:rFonts w:ascii="Calibri" w:hAnsi="Calibri"/>
          <w:b/>
          <w:bCs/>
          <w:sz w:val="22"/>
          <w:szCs w:val="22"/>
          <w:lang w:val="sk-SK"/>
        </w:rPr>
        <w:t>3.–4. apríl 2021</w:t>
      </w:r>
    </w:p>
    <w:p w14:paraId="60DAA6F9" w14:textId="77777777" w:rsidR="007A52F7" w:rsidRPr="00F43803" w:rsidRDefault="007A52F7" w:rsidP="007A52F7">
      <w:pPr>
        <w:pStyle w:val="Zkladntext"/>
        <w:jc w:val="both"/>
        <w:rPr>
          <w:rFonts w:ascii="Calibri" w:hAnsi="Calibri"/>
          <w:sz w:val="22"/>
          <w:szCs w:val="22"/>
          <w:lang w:val="sk-SK"/>
        </w:rPr>
      </w:pPr>
      <w:r w:rsidRPr="00F43803">
        <w:rPr>
          <w:rFonts w:ascii="Calibri" w:hAnsi="Calibri"/>
          <w:sz w:val="22"/>
          <w:szCs w:val="22"/>
          <w:lang w:val="sk-SK"/>
        </w:rPr>
        <w:t>Národný šampionát Slovenska v pretekoch automobilov do vrchu (MSR PAV) začne netradične a v rámci protipandemických opatrení tiež za bránami SLOVAKIA RINGU. Napriek rovinatému charakteru dráhy s len miernymi horizontami umožní slovenským tímom začať sezónu tam, kde ukončili tú predošlú.</w:t>
      </w:r>
    </w:p>
    <w:p w14:paraId="3F447B12" w14:textId="77777777" w:rsidR="007A52F7" w:rsidRPr="00F43803" w:rsidRDefault="007A52F7" w:rsidP="007A52F7">
      <w:pPr>
        <w:pStyle w:val="Zkladntext"/>
        <w:jc w:val="both"/>
        <w:rPr>
          <w:rFonts w:ascii="Calibri" w:hAnsi="Calibri"/>
          <w:sz w:val="22"/>
          <w:szCs w:val="22"/>
          <w:lang w:val="sk-SK"/>
        </w:rPr>
      </w:pPr>
    </w:p>
    <w:p w14:paraId="4132287F" w14:textId="77777777" w:rsidR="007A52F7" w:rsidRPr="00F43803" w:rsidRDefault="007A52F7" w:rsidP="007A52F7">
      <w:pPr>
        <w:pStyle w:val="Zkladntext"/>
        <w:jc w:val="both"/>
        <w:rPr>
          <w:rFonts w:ascii="Calibri" w:hAnsi="Calibri"/>
          <w:b/>
          <w:bCs/>
          <w:sz w:val="22"/>
          <w:szCs w:val="22"/>
          <w:lang w:val="sk-SK"/>
        </w:rPr>
      </w:pPr>
      <w:r w:rsidRPr="00F43803">
        <w:rPr>
          <w:rFonts w:ascii="Calibri" w:hAnsi="Calibri"/>
          <w:b/>
          <w:bCs/>
          <w:sz w:val="22"/>
          <w:szCs w:val="22"/>
          <w:lang w:val="sk-SK"/>
        </w:rPr>
        <w:t>POWER FEST – DRAG, DRIFT &amp; TUNING DAY</w:t>
      </w:r>
    </w:p>
    <w:p w14:paraId="3C486A80" w14:textId="77777777" w:rsidR="007A52F7" w:rsidRPr="00F43803" w:rsidRDefault="007A52F7" w:rsidP="007A52F7">
      <w:pPr>
        <w:pStyle w:val="Zkladntext"/>
        <w:jc w:val="both"/>
        <w:rPr>
          <w:rFonts w:ascii="Calibri" w:hAnsi="Calibri"/>
          <w:b/>
          <w:bCs/>
          <w:sz w:val="22"/>
          <w:szCs w:val="22"/>
          <w:lang w:val="sk-SK"/>
        </w:rPr>
      </w:pPr>
      <w:r w:rsidRPr="00F43803">
        <w:rPr>
          <w:rFonts w:ascii="Calibri" w:hAnsi="Calibri"/>
          <w:b/>
          <w:bCs/>
          <w:sz w:val="22"/>
          <w:szCs w:val="22"/>
          <w:lang w:val="sk-SK"/>
        </w:rPr>
        <w:t>Majstrovstvá SR v šprinte, preteky v driftovaní a show&amp;shine v paddocku</w:t>
      </w:r>
    </w:p>
    <w:p w14:paraId="412A8C96" w14:textId="77777777" w:rsidR="007A52F7" w:rsidRPr="00F43803" w:rsidRDefault="007A52F7" w:rsidP="007A52F7">
      <w:pPr>
        <w:pStyle w:val="Zkladntext"/>
        <w:jc w:val="both"/>
        <w:rPr>
          <w:rFonts w:ascii="Calibri" w:hAnsi="Calibri"/>
          <w:b/>
          <w:bCs/>
          <w:sz w:val="22"/>
          <w:szCs w:val="22"/>
          <w:lang w:val="sk-SK"/>
        </w:rPr>
      </w:pPr>
      <w:r w:rsidRPr="00F43803">
        <w:rPr>
          <w:rFonts w:ascii="Calibri" w:hAnsi="Calibri"/>
          <w:b/>
          <w:bCs/>
          <w:sz w:val="22"/>
          <w:szCs w:val="22"/>
          <w:lang w:val="sk-SK"/>
        </w:rPr>
        <w:t>17. apríl 2021</w:t>
      </w:r>
    </w:p>
    <w:p w14:paraId="18603966" w14:textId="497D5825" w:rsidR="007A52F7" w:rsidRPr="00F43803" w:rsidRDefault="007A52F7" w:rsidP="007A52F7">
      <w:pPr>
        <w:pStyle w:val="Zkladntext"/>
        <w:jc w:val="both"/>
        <w:rPr>
          <w:rFonts w:ascii="Calibri" w:hAnsi="Calibri"/>
          <w:sz w:val="22"/>
          <w:szCs w:val="22"/>
          <w:lang w:val="sk-SK"/>
        </w:rPr>
      </w:pPr>
      <w:r w:rsidRPr="00F43803">
        <w:rPr>
          <w:rFonts w:ascii="Calibri" w:hAnsi="Calibri"/>
          <w:sz w:val="22"/>
          <w:szCs w:val="22"/>
          <w:lang w:val="sk-SK"/>
        </w:rPr>
        <w:t>Apríl prinesie aj obľúbený POWER FEST, kde sa "vytunované" a naleštené špeciály predvedú v súbojoch v zrýchlení na štartovej rovinke, ale aj v</w:t>
      </w:r>
      <w:r w:rsidR="00E00232">
        <w:rPr>
          <w:rFonts w:ascii="Calibri" w:hAnsi="Calibri"/>
          <w:sz w:val="22"/>
          <w:szCs w:val="22"/>
          <w:lang w:val="sk-SK"/>
        </w:rPr>
        <w:t xml:space="preserve"> medzinárodnej </w:t>
      </w:r>
      <w:r w:rsidRPr="00F43803">
        <w:rPr>
          <w:rFonts w:ascii="Calibri" w:hAnsi="Calibri"/>
          <w:sz w:val="22"/>
          <w:szCs w:val="22"/>
          <w:lang w:val="sk-SK"/>
        </w:rPr>
        <w:t>disciplíne kontrolovaného šmyku (drift). Chýbať nebudú exhibície krásy skvelých vozidiel v zákulisí okruhu a ďalšie akcie.</w:t>
      </w:r>
    </w:p>
    <w:p w14:paraId="3E86CEE7" w14:textId="77777777" w:rsidR="007A52F7" w:rsidRPr="00F43803" w:rsidRDefault="007A52F7" w:rsidP="007A52F7">
      <w:pPr>
        <w:pStyle w:val="Zkladntext"/>
        <w:jc w:val="both"/>
        <w:rPr>
          <w:rFonts w:ascii="Calibri" w:hAnsi="Calibri"/>
          <w:sz w:val="22"/>
          <w:szCs w:val="22"/>
          <w:lang w:val="sk-SK"/>
        </w:rPr>
      </w:pPr>
    </w:p>
    <w:p w14:paraId="54BC4D62" w14:textId="77777777" w:rsidR="007A52F7" w:rsidRPr="00F43803" w:rsidRDefault="007A52F7" w:rsidP="007A52F7">
      <w:pPr>
        <w:pStyle w:val="Zkladntext"/>
        <w:jc w:val="both"/>
        <w:rPr>
          <w:rFonts w:ascii="Calibri" w:hAnsi="Calibri"/>
          <w:b/>
          <w:bCs/>
          <w:sz w:val="22"/>
          <w:szCs w:val="22"/>
          <w:lang w:val="sk-SK"/>
        </w:rPr>
      </w:pPr>
      <w:r w:rsidRPr="00F43803">
        <w:rPr>
          <w:rFonts w:ascii="Calibri" w:hAnsi="Calibri"/>
          <w:b/>
          <w:bCs/>
          <w:sz w:val="22"/>
          <w:szCs w:val="22"/>
          <w:lang w:val="sk-SK"/>
        </w:rPr>
        <w:t>PORSCHE SPRINT CHALLENGE CENTRAL EUROPE</w:t>
      </w:r>
    </w:p>
    <w:p w14:paraId="56F17DCB" w14:textId="77777777" w:rsidR="007A52F7" w:rsidRPr="00F43803" w:rsidRDefault="007A52F7" w:rsidP="007A52F7">
      <w:pPr>
        <w:pStyle w:val="Zkladntext"/>
        <w:jc w:val="both"/>
        <w:rPr>
          <w:rFonts w:ascii="Calibri" w:hAnsi="Calibri"/>
          <w:b/>
          <w:bCs/>
          <w:sz w:val="22"/>
          <w:szCs w:val="22"/>
          <w:lang w:val="sk-SK"/>
        </w:rPr>
      </w:pPr>
      <w:r w:rsidRPr="00F43803">
        <w:rPr>
          <w:rFonts w:ascii="Calibri" w:hAnsi="Calibri"/>
          <w:b/>
          <w:bCs/>
          <w:sz w:val="22"/>
          <w:szCs w:val="22"/>
          <w:lang w:val="sk-SK"/>
        </w:rPr>
        <w:t>Preteky Porsche Cayman GT4</w:t>
      </w:r>
    </w:p>
    <w:p w14:paraId="0973C2BF" w14:textId="77777777" w:rsidR="007A52F7" w:rsidRPr="00F43803" w:rsidRDefault="007A52F7" w:rsidP="007A52F7">
      <w:pPr>
        <w:pStyle w:val="Zkladntext"/>
        <w:jc w:val="both"/>
        <w:rPr>
          <w:rFonts w:ascii="Calibri" w:hAnsi="Calibri"/>
          <w:b/>
          <w:bCs/>
          <w:sz w:val="22"/>
          <w:szCs w:val="22"/>
          <w:lang w:val="sk-SK"/>
        </w:rPr>
      </w:pPr>
      <w:r w:rsidRPr="00F43803">
        <w:rPr>
          <w:rFonts w:ascii="Calibri" w:hAnsi="Calibri"/>
          <w:b/>
          <w:bCs/>
          <w:sz w:val="22"/>
          <w:szCs w:val="22"/>
          <w:lang w:val="sk-SK"/>
        </w:rPr>
        <w:t>29. apríl – 2. máj 2021</w:t>
      </w:r>
    </w:p>
    <w:p w14:paraId="3902BF60" w14:textId="77777777" w:rsidR="007A52F7" w:rsidRPr="00F43803" w:rsidRDefault="007A52F7" w:rsidP="007A52F7">
      <w:pPr>
        <w:pStyle w:val="Zkladntext"/>
        <w:jc w:val="both"/>
        <w:rPr>
          <w:rFonts w:ascii="Calibri" w:hAnsi="Calibri"/>
          <w:sz w:val="22"/>
          <w:szCs w:val="22"/>
          <w:lang w:val="sk-SK"/>
        </w:rPr>
      </w:pPr>
      <w:r w:rsidRPr="00F43803">
        <w:rPr>
          <w:rFonts w:ascii="Calibri" w:hAnsi="Calibri"/>
          <w:sz w:val="22"/>
          <w:szCs w:val="22"/>
          <w:lang w:val="sk-SK"/>
        </w:rPr>
        <w:t xml:space="preserve">Porsche 718 Cayman GT4 Clubsport patrí k mimoriadne obľúbeným pretekárskym vozidlám s motorom umiestneným medzi nápravami ("v strede"). Primeraný výkon aj ťažisko na správnom mieste z neho robia </w:t>
      </w:r>
      <w:r w:rsidRPr="00F43803">
        <w:rPr>
          <w:rFonts w:ascii="Calibri" w:hAnsi="Calibri"/>
          <w:sz w:val="22"/>
          <w:szCs w:val="22"/>
          <w:lang w:val="sk-SK"/>
        </w:rPr>
        <w:lastRenderedPageBreak/>
        <w:t>vozidlo pre skvelú zábavu na pretekárskej trati. Legendárni rakúski špecialisti Lechner Racing pred dvomi rokmi vytvorili tento seriál s profesionálnym zázemím pre všetkých záujemcov o klubové okruhové pretekanie.</w:t>
      </w:r>
    </w:p>
    <w:p w14:paraId="3974A33D" w14:textId="77777777" w:rsidR="007A52F7" w:rsidRPr="00F43803" w:rsidRDefault="007A52F7" w:rsidP="007A52F7">
      <w:pPr>
        <w:pStyle w:val="Zkladntext"/>
        <w:jc w:val="both"/>
        <w:rPr>
          <w:rFonts w:ascii="Calibri" w:hAnsi="Calibri"/>
          <w:sz w:val="22"/>
          <w:szCs w:val="22"/>
          <w:lang w:val="sk-SK"/>
        </w:rPr>
      </w:pPr>
    </w:p>
    <w:p w14:paraId="4AA71B13" w14:textId="77777777" w:rsidR="007A52F7" w:rsidRPr="00F43803" w:rsidRDefault="007A52F7" w:rsidP="007A52F7">
      <w:pPr>
        <w:pStyle w:val="Zkladntext"/>
        <w:jc w:val="both"/>
        <w:rPr>
          <w:rFonts w:ascii="Calibri" w:hAnsi="Calibri"/>
          <w:b/>
          <w:bCs/>
          <w:sz w:val="22"/>
          <w:szCs w:val="22"/>
          <w:lang w:val="sk-SK"/>
        </w:rPr>
      </w:pPr>
      <w:r w:rsidRPr="00F43803">
        <w:rPr>
          <w:rFonts w:ascii="Calibri" w:hAnsi="Calibri"/>
          <w:b/>
          <w:bCs/>
          <w:sz w:val="22"/>
          <w:szCs w:val="22"/>
          <w:lang w:val="sk-SK"/>
        </w:rPr>
        <w:t>OMV MAXXMOTION TCR EUROPE SLOVAKIA RING</w:t>
      </w:r>
    </w:p>
    <w:p w14:paraId="07C67F6C" w14:textId="77777777" w:rsidR="007A52F7" w:rsidRPr="00F43803" w:rsidRDefault="007A52F7" w:rsidP="007A52F7">
      <w:pPr>
        <w:pStyle w:val="Zkladntext"/>
        <w:jc w:val="both"/>
        <w:rPr>
          <w:rFonts w:ascii="Calibri" w:hAnsi="Calibri"/>
          <w:b/>
          <w:bCs/>
          <w:sz w:val="22"/>
          <w:szCs w:val="22"/>
          <w:lang w:val="sk-SK"/>
        </w:rPr>
      </w:pPr>
      <w:r w:rsidRPr="00F43803">
        <w:rPr>
          <w:rFonts w:ascii="Calibri" w:hAnsi="Calibri"/>
          <w:b/>
          <w:bCs/>
          <w:sz w:val="22"/>
          <w:szCs w:val="22"/>
          <w:lang w:val="sk-SK"/>
        </w:rPr>
        <w:t>Európsky šampionát cestovných automobilov</w:t>
      </w:r>
    </w:p>
    <w:p w14:paraId="65130BB4" w14:textId="77777777" w:rsidR="007A52F7" w:rsidRPr="00F43803" w:rsidRDefault="007A52F7" w:rsidP="007A52F7">
      <w:pPr>
        <w:pStyle w:val="Zkladntext"/>
        <w:jc w:val="both"/>
        <w:rPr>
          <w:rFonts w:ascii="Calibri" w:hAnsi="Calibri"/>
          <w:b/>
          <w:bCs/>
          <w:sz w:val="22"/>
          <w:szCs w:val="22"/>
          <w:lang w:val="sk-SK"/>
        </w:rPr>
      </w:pPr>
      <w:r w:rsidRPr="00F43803">
        <w:rPr>
          <w:rFonts w:ascii="Calibri" w:hAnsi="Calibri"/>
          <w:b/>
          <w:bCs/>
          <w:sz w:val="22"/>
          <w:szCs w:val="22"/>
          <w:lang w:val="sk-SK"/>
        </w:rPr>
        <w:t>7.–9. máj 2021</w:t>
      </w:r>
    </w:p>
    <w:p w14:paraId="26B4DE72" w14:textId="77777777" w:rsidR="007A52F7" w:rsidRPr="00F43803" w:rsidRDefault="007A52F7" w:rsidP="007A52F7">
      <w:pPr>
        <w:pStyle w:val="Zkladntext"/>
        <w:jc w:val="both"/>
        <w:rPr>
          <w:rFonts w:ascii="Calibri" w:hAnsi="Calibri"/>
          <w:sz w:val="22"/>
          <w:szCs w:val="22"/>
          <w:lang w:val="sk-SK"/>
        </w:rPr>
      </w:pPr>
      <w:r w:rsidRPr="00F43803">
        <w:rPr>
          <w:rFonts w:ascii="Calibri" w:hAnsi="Calibri"/>
          <w:sz w:val="22"/>
          <w:szCs w:val="22"/>
          <w:lang w:val="sk-SK"/>
        </w:rPr>
        <w:t xml:space="preserve">Tento rok sa WTCR - FIA Svetový šampionát cestovných automobilov u nás síce neukáže, no plnohodnotne ho zastúpi jeho európska odnož TCR Europe. V nej preteká už niekoľko sezón aj náš Maťo Homola, ktorý má na konte množstvo pódií aj víťazstiev. Autá sú rovnakej špecifikácie TCR ako vo svetovom šampionáte, štartové pole je nabité aj menami z WTCR a každé preteky (dvoje počas víkendu) sú napínavé, plné kontaktov a skvelých súbojov. Preteky sú pravidelne vysielané aj prostredníctvom </w:t>
      </w:r>
      <w:r>
        <w:rPr>
          <w:rFonts w:ascii="Calibri" w:hAnsi="Calibri"/>
          <w:sz w:val="22"/>
          <w:szCs w:val="22"/>
          <w:lang w:val="sk-SK"/>
        </w:rPr>
        <w:t xml:space="preserve">TV a </w:t>
      </w:r>
      <w:r w:rsidRPr="00F43803">
        <w:rPr>
          <w:rFonts w:ascii="Calibri" w:hAnsi="Calibri"/>
          <w:sz w:val="22"/>
          <w:szCs w:val="22"/>
          <w:lang w:val="sk-SK"/>
        </w:rPr>
        <w:t xml:space="preserve">internetu. Je sa </w:t>
      </w:r>
      <w:r>
        <w:rPr>
          <w:rFonts w:ascii="Calibri" w:hAnsi="Calibri"/>
          <w:sz w:val="22"/>
          <w:szCs w:val="22"/>
          <w:lang w:val="sk-SK"/>
        </w:rPr>
        <w:t xml:space="preserve">teda </w:t>
      </w:r>
      <w:r w:rsidRPr="00F43803">
        <w:rPr>
          <w:rFonts w:ascii="Calibri" w:hAnsi="Calibri"/>
          <w:sz w:val="22"/>
          <w:szCs w:val="22"/>
          <w:lang w:val="sk-SK"/>
        </w:rPr>
        <w:t>na čo tešiť!</w:t>
      </w:r>
    </w:p>
    <w:p w14:paraId="03C67E08" w14:textId="77777777" w:rsidR="007A52F7" w:rsidRPr="00F43803" w:rsidRDefault="007A52F7" w:rsidP="007A52F7">
      <w:pPr>
        <w:pStyle w:val="Zkladntext"/>
        <w:jc w:val="both"/>
        <w:rPr>
          <w:rFonts w:ascii="Calibri" w:hAnsi="Calibri"/>
          <w:sz w:val="22"/>
          <w:szCs w:val="22"/>
          <w:lang w:val="sk-SK"/>
        </w:rPr>
      </w:pPr>
    </w:p>
    <w:p w14:paraId="70DD9860" w14:textId="77777777" w:rsidR="007A52F7" w:rsidRPr="00F43803" w:rsidRDefault="007A52F7" w:rsidP="007A52F7">
      <w:pPr>
        <w:pStyle w:val="Zkladntext"/>
        <w:jc w:val="both"/>
        <w:rPr>
          <w:rFonts w:ascii="Calibri" w:hAnsi="Calibri"/>
          <w:b/>
          <w:bCs/>
          <w:sz w:val="22"/>
          <w:szCs w:val="22"/>
          <w:lang w:val="sk-SK"/>
        </w:rPr>
      </w:pPr>
      <w:r w:rsidRPr="00F43803">
        <w:rPr>
          <w:rFonts w:ascii="Calibri" w:hAnsi="Calibri"/>
          <w:b/>
          <w:bCs/>
          <w:sz w:val="22"/>
          <w:szCs w:val="22"/>
          <w:lang w:val="sk-SK"/>
        </w:rPr>
        <w:t>CENA SLOVENSKA MOTO</w:t>
      </w:r>
    </w:p>
    <w:p w14:paraId="002B7FCF" w14:textId="77777777" w:rsidR="007A52F7" w:rsidRPr="00F43803" w:rsidRDefault="007A52F7" w:rsidP="007A52F7">
      <w:pPr>
        <w:pStyle w:val="Zkladntext"/>
        <w:jc w:val="both"/>
        <w:rPr>
          <w:rFonts w:ascii="Calibri" w:hAnsi="Calibri"/>
          <w:b/>
          <w:bCs/>
          <w:sz w:val="22"/>
          <w:szCs w:val="22"/>
          <w:lang w:val="sk-SK"/>
        </w:rPr>
      </w:pPr>
      <w:r w:rsidRPr="00F43803">
        <w:rPr>
          <w:rFonts w:ascii="Calibri" w:hAnsi="Calibri"/>
          <w:b/>
          <w:bCs/>
          <w:sz w:val="22"/>
          <w:szCs w:val="22"/>
          <w:lang w:val="sk-SK"/>
        </w:rPr>
        <w:t>Majstrovstvá Slovenska preteky cestných motocyklov na okruhu, Alpe Adria Road Racing Championship</w:t>
      </w:r>
    </w:p>
    <w:p w14:paraId="1FD2CF17" w14:textId="77777777" w:rsidR="007A52F7" w:rsidRPr="00F43803" w:rsidRDefault="007A52F7" w:rsidP="007A52F7">
      <w:pPr>
        <w:pStyle w:val="Zkladntext"/>
        <w:jc w:val="both"/>
        <w:rPr>
          <w:rFonts w:ascii="Calibri" w:hAnsi="Calibri"/>
          <w:b/>
          <w:bCs/>
          <w:sz w:val="22"/>
          <w:szCs w:val="22"/>
          <w:lang w:val="sk-SK"/>
        </w:rPr>
      </w:pPr>
      <w:r w:rsidRPr="00F43803">
        <w:rPr>
          <w:rFonts w:ascii="Calibri" w:hAnsi="Calibri"/>
          <w:b/>
          <w:bCs/>
          <w:sz w:val="22"/>
          <w:szCs w:val="22"/>
          <w:lang w:val="sk-SK"/>
        </w:rPr>
        <w:t>9.–11. júl 2021</w:t>
      </w:r>
    </w:p>
    <w:p w14:paraId="755F633F" w14:textId="77777777" w:rsidR="007A52F7" w:rsidRPr="00F43803" w:rsidRDefault="007A52F7" w:rsidP="007A52F7">
      <w:pPr>
        <w:pStyle w:val="Zkladntext"/>
        <w:jc w:val="both"/>
        <w:rPr>
          <w:rFonts w:ascii="Calibri" w:hAnsi="Calibri"/>
          <w:sz w:val="22"/>
          <w:szCs w:val="22"/>
          <w:lang w:val="sk-SK"/>
        </w:rPr>
      </w:pPr>
      <w:r w:rsidRPr="00F43803">
        <w:rPr>
          <w:rFonts w:ascii="Calibri" w:hAnsi="Calibri"/>
          <w:sz w:val="22"/>
          <w:szCs w:val="22"/>
          <w:lang w:val="sk-SK"/>
        </w:rPr>
        <w:t>Tradičné "dvojpreteky" nášho národného motocyklového šampionátu a stredoeurópskeho Alpe Adria patria k našim stáliciam už od roku 2010. Najlepší jazdci S</w:t>
      </w:r>
      <w:r>
        <w:rPr>
          <w:rFonts w:ascii="Calibri" w:hAnsi="Calibri"/>
          <w:sz w:val="22"/>
          <w:szCs w:val="22"/>
          <w:lang w:val="sk-SK"/>
        </w:rPr>
        <w:t>l</w:t>
      </w:r>
      <w:r w:rsidRPr="00F43803">
        <w:rPr>
          <w:rFonts w:ascii="Calibri" w:hAnsi="Calibri"/>
          <w:sz w:val="22"/>
          <w:szCs w:val="22"/>
          <w:lang w:val="sk-SK"/>
        </w:rPr>
        <w:t>ovenska aj zóny predvedú v rôznych výkonnostných triedach a špecifikáciách ostré súboje o cenné majstrovské body.</w:t>
      </w:r>
    </w:p>
    <w:p w14:paraId="676F5175" w14:textId="77777777" w:rsidR="007A52F7" w:rsidRPr="00F43803" w:rsidRDefault="007A52F7" w:rsidP="007A52F7">
      <w:pPr>
        <w:pStyle w:val="Zkladntext"/>
        <w:jc w:val="both"/>
        <w:rPr>
          <w:rFonts w:ascii="Calibri" w:hAnsi="Calibri"/>
          <w:sz w:val="22"/>
          <w:szCs w:val="22"/>
          <w:lang w:val="sk-SK"/>
        </w:rPr>
      </w:pPr>
    </w:p>
    <w:p w14:paraId="3494F329" w14:textId="77777777" w:rsidR="007A52F7" w:rsidRPr="00F43803" w:rsidRDefault="007A52F7" w:rsidP="007A52F7">
      <w:pPr>
        <w:pStyle w:val="Zkladntext"/>
        <w:jc w:val="both"/>
        <w:rPr>
          <w:rFonts w:ascii="Calibri" w:hAnsi="Calibri"/>
          <w:b/>
          <w:bCs/>
          <w:sz w:val="22"/>
          <w:szCs w:val="22"/>
          <w:lang w:val="sk-SK"/>
        </w:rPr>
      </w:pPr>
      <w:r w:rsidRPr="00F43803">
        <w:rPr>
          <w:rFonts w:ascii="Calibri" w:hAnsi="Calibri"/>
          <w:b/>
          <w:bCs/>
          <w:sz w:val="22"/>
          <w:szCs w:val="22"/>
          <w:lang w:val="sk-SK"/>
        </w:rPr>
        <w:t>HISTO CUP</w:t>
      </w:r>
    </w:p>
    <w:p w14:paraId="514136D2" w14:textId="77777777" w:rsidR="007A52F7" w:rsidRPr="00F43803" w:rsidRDefault="007A52F7" w:rsidP="007A52F7">
      <w:pPr>
        <w:pStyle w:val="Zkladntext"/>
        <w:jc w:val="both"/>
        <w:rPr>
          <w:rFonts w:ascii="Calibri" w:hAnsi="Calibri"/>
          <w:b/>
          <w:bCs/>
          <w:sz w:val="22"/>
          <w:szCs w:val="22"/>
          <w:lang w:val="sk-SK"/>
        </w:rPr>
      </w:pPr>
      <w:r w:rsidRPr="00F43803">
        <w:rPr>
          <w:rFonts w:ascii="Calibri" w:hAnsi="Calibri"/>
          <w:b/>
          <w:bCs/>
          <w:sz w:val="22"/>
          <w:szCs w:val="22"/>
          <w:lang w:val="sk-SK"/>
        </w:rPr>
        <w:t>Preteky historických vozidiel</w:t>
      </w:r>
    </w:p>
    <w:p w14:paraId="4DE108B4" w14:textId="77777777" w:rsidR="007A52F7" w:rsidRPr="00F43803" w:rsidRDefault="007A52F7" w:rsidP="007A52F7">
      <w:pPr>
        <w:pStyle w:val="Zkladntext"/>
        <w:jc w:val="both"/>
        <w:rPr>
          <w:rFonts w:ascii="Calibri" w:hAnsi="Calibri"/>
          <w:b/>
          <w:bCs/>
          <w:sz w:val="22"/>
          <w:szCs w:val="22"/>
          <w:lang w:val="sk-SK"/>
        </w:rPr>
      </w:pPr>
      <w:r w:rsidRPr="00F43803">
        <w:rPr>
          <w:rFonts w:ascii="Calibri" w:hAnsi="Calibri"/>
          <w:b/>
          <w:bCs/>
          <w:sz w:val="22"/>
          <w:szCs w:val="22"/>
          <w:lang w:val="sk-SK"/>
        </w:rPr>
        <w:t>13.–15. august 2021</w:t>
      </w:r>
    </w:p>
    <w:p w14:paraId="4D17C93E" w14:textId="77777777" w:rsidR="007A52F7" w:rsidRPr="00F43803" w:rsidRDefault="007A52F7" w:rsidP="007A52F7">
      <w:pPr>
        <w:pStyle w:val="Zkladntext"/>
        <w:jc w:val="both"/>
        <w:rPr>
          <w:rFonts w:ascii="Calibri" w:hAnsi="Calibri"/>
          <w:sz w:val="22"/>
          <w:szCs w:val="22"/>
          <w:lang w:val="sk-SK"/>
        </w:rPr>
      </w:pPr>
      <w:r w:rsidRPr="00F43803">
        <w:rPr>
          <w:rFonts w:ascii="Calibri" w:hAnsi="Calibri"/>
          <w:sz w:val="22"/>
          <w:szCs w:val="22"/>
          <w:lang w:val="sk-SK"/>
        </w:rPr>
        <w:t xml:space="preserve">Histo Cup netreba fanúšikom nijako </w:t>
      </w:r>
      <w:r>
        <w:rPr>
          <w:rFonts w:ascii="Calibri" w:hAnsi="Calibri"/>
          <w:sz w:val="22"/>
          <w:szCs w:val="22"/>
          <w:lang w:val="sk-SK"/>
        </w:rPr>
        <w:t xml:space="preserve">zvlášť </w:t>
      </w:r>
      <w:r w:rsidRPr="00F43803">
        <w:rPr>
          <w:rFonts w:ascii="Calibri" w:hAnsi="Calibri"/>
          <w:sz w:val="22"/>
          <w:szCs w:val="22"/>
          <w:lang w:val="sk-SK"/>
        </w:rPr>
        <w:t>predstavovať. Historické skvosty od monopostov po kapotované vozidlá k nám prichádzajú prakticky odjakživa a tešia oči aj uši všetkých milovníkov pretekárskych strojov z čias, kedy - slovami trojnásobného šampióna F1 Jackieho Stewarta - "motoršport bol nebezpečný a sex bol bezpečný".</w:t>
      </w:r>
    </w:p>
    <w:p w14:paraId="24901FEC" w14:textId="77777777" w:rsidR="007A52F7" w:rsidRPr="00F43803" w:rsidRDefault="007A52F7" w:rsidP="007A52F7">
      <w:pPr>
        <w:pStyle w:val="Zkladntext"/>
        <w:jc w:val="both"/>
        <w:rPr>
          <w:rFonts w:ascii="Calibri" w:hAnsi="Calibri"/>
          <w:sz w:val="22"/>
          <w:szCs w:val="22"/>
          <w:lang w:val="sk-SK"/>
        </w:rPr>
      </w:pPr>
    </w:p>
    <w:p w14:paraId="482576C0" w14:textId="77777777" w:rsidR="007A52F7" w:rsidRPr="00F43803" w:rsidRDefault="007A52F7" w:rsidP="007A52F7">
      <w:pPr>
        <w:pStyle w:val="Zkladntext"/>
        <w:jc w:val="both"/>
        <w:rPr>
          <w:rFonts w:ascii="Calibri" w:hAnsi="Calibri"/>
          <w:b/>
          <w:bCs/>
          <w:sz w:val="22"/>
          <w:szCs w:val="22"/>
          <w:lang w:val="sk-SK"/>
        </w:rPr>
      </w:pPr>
      <w:r w:rsidRPr="00F43803">
        <w:rPr>
          <w:rFonts w:ascii="Calibri" w:hAnsi="Calibri"/>
          <w:b/>
          <w:bCs/>
          <w:sz w:val="22"/>
          <w:szCs w:val="22"/>
          <w:lang w:val="sk-SK"/>
        </w:rPr>
        <w:t>OMV MAXXMOTION VEĽKÁ CENA SLOVENSKEJ REPUBLIKY</w:t>
      </w:r>
    </w:p>
    <w:p w14:paraId="604991AB" w14:textId="77777777" w:rsidR="007A52F7" w:rsidRPr="00F43803" w:rsidRDefault="007A52F7" w:rsidP="007A52F7">
      <w:pPr>
        <w:pStyle w:val="Zkladntext"/>
        <w:jc w:val="both"/>
        <w:rPr>
          <w:rFonts w:ascii="Calibri" w:hAnsi="Calibri"/>
          <w:b/>
          <w:bCs/>
          <w:sz w:val="22"/>
          <w:szCs w:val="22"/>
          <w:lang w:val="sk-SK"/>
        </w:rPr>
      </w:pPr>
      <w:r w:rsidRPr="00F43803">
        <w:rPr>
          <w:rFonts w:ascii="Calibri" w:hAnsi="Calibri"/>
          <w:b/>
          <w:bCs/>
          <w:sz w:val="22"/>
          <w:szCs w:val="22"/>
          <w:lang w:val="sk-SK"/>
        </w:rPr>
        <w:t>Preteky cestných automobilov na okruhu</w:t>
      </w:r>
    </w:p>
    <w:p w14:paraId="016638DF" w14:textId="77777777" w:rsidR="007A52F7" w:rsidRPr="00F43803" w:rsidRDefault="007A52F7" w:rsidP="007A52F7">
      <w:pPr>
        <w:pStyle w:val="Zkladntext"/>
        <w:jc w:val="both"/>
        <w:rPr>
          <w:rFonts w:ascii="Calibri" w:hAnsi="Calibri"/>
          <w:b/>
          <w:bCs/>
          <w:sz w:val="22"/>
          <w:szCs w:val="22"/>
          <w:lang w:val="sk-SK"/>
        </w:rPr>
      </w:pPr>
      <w:r w:rsidRPr="00F43803">
        <w:rPr>
          <w:rFonts w:ascii="Calibri" w:hAnsi="Calibri"/>
          <w:b/>
          <w:bCs/>
          <w:sz w:val="22"/>
          <w:szCs w:val="22"/>
          <w:lang w:val="sk-SK"/>
        </w:rPr>
        <w:t>20.–22. august 2021</w:t>
      </w:r>
    </w:p>
    <w:p w14:paraId="49A07E21" w14:textId="77777777" w:rsidR="007A52F7" w:rsidRPr="00F43803" w:rsidRDefault="007A52F7" w:rsidP="007A52F7">
      <w:pPr>
        <w:pStyle w:val="Zkladntext"/>
        <w:jc w:val="both"/>
        <w:rPr>
          <w:rFonts w:ascii="Calibri" w:hAnsi="Calibri"/>
          <w:sz w:val="22"/>
          <w:szCs w:val="22"/>
          <w:lang w:val="sk-SK"/>
        </w:rPr>
      </w:pPr>
      <w:r w:rsidRPr="00F43803">
        <w:rPr>
          <w:rFonts w:ascii="Calibri" w:hAnsi="Calibri"/>
          <w:sz w:val="22"/>
          <w:szCs w:val="22"/>
          <w:lang w:val="sk-SK"/>
        </w:rPr>
        <w:t>Najväčšie a najdôležitejšie automobilové preteky na Slovensku majú opäť svoj tradičný termín v druhej polovici augusta. Množstvo divízií s výkonnými vozidlami GT3 (Lamborghini, Audi, Ferrari, BMW...), ale aj juniorských formúl, cestovných vozidiel a vyrovnaných pohárových áut, bude okupovať našu trať od rána do večera v sérii tréningov, kvalifikácií a napínavých šprintových či vytrvalostných pretekov.</w:t>
      </w:r>
    </w:p>
    <w:p w14:paraId="2D139DE5" w14:textId="5F3154A6" w:rsidR="007A52F7" w:rsidRDefault="007A52F7" w:rsidP="007A52F7">
      <w:pPr>
        <w:pStyle w:val="Zkladntext"/>
        <w:jc w:val="both"/>
        <w:rPr>
          <w:rFonts w:ascii="Calibri" w:hAnsi="Calibri"/>
          <w:sz w:val="22"/>
          <w:szCs w:val="22"/>
          <w:lang w:val="sk-SK"/>
        </w:rPr>
      </w:pPr>
    </w:p>
    <w:p w14:paraId="02895287" w14:textId="692FBFEF" w:rsidR="007A52F7" w:rsidRDefault="007A52F7" w:rsidP="007A52F7">
      <w:pPr>
        <w:pStyle w:val="Zkladntext"/>
        <w:jc w:val="both"/>
        <w:rPr>
          <w:rFonts w:ascii="Calibri" w:hAnsi="Calibri"/>
          <w:sz w:val="22"/>
          <w:szCs w:val="22"/>
          <w:lang w:val="sk-SK"/>
        </w:rPr>
      </w:pPr>
    </w:p>
    <w:p w14:paraId="67E32B2F" w14:textId="77777777" w:rsidR="007A52F7" w:rsidRPr="00F43803" w:rsidRDefault="007A52F7" w:rsidP="007A52F7">
      <w:pPr>
        <w:pStyle w:val="Zkladntext"/>
        <w:jc w:val="both"/>
        <w:rPr>
          <w:rFonts w:ascii="Calibri" w:hAnsi="Calibri"/>
          <w:sz w:val="22"/>
          <w:szCs w:val="22"/>
          <w:lang w:val="sk-SK"/>
        </w:rPr>
      </w:pPr>
    </w:p>
    <w:p w14:paraId="649D1A54" w14:textId="77777777" w:rsidR="007A52F7" w:rsidRPr="00F43803" w:rsidRDefault="007A52F7" w:rsidP="007A52F7">
      <w:pPr>
        <w:pStyle w:val="Zkladntext"/>
        <w:jc w:val="both"/>
        <w:rPr>
          <w:rFonts w:ascii="Calibri" w:hAnsi="Calibri"/>
          <w:b/>
          <w:bCs/>
          <w:sz w:val="22"/>
          <w:szCs w:val="22"/>
          <w:lang w:val="sk-SK"/>
        </w:rPr>
      </w:pPr>
      <w:r w:rsidRPr="00F43803">
        <w:rPr>
          <w:rFonts w:ascii="Calibri" w:hAnsi="Calibri"/>
          <w:b/>
          <w:bCs/>
          <w:sz w:val="22"/>
          <w:szCs w:val="22"/>
          <w:lang w:val="sk-SK"/>
        </w:rPr>
        <w:t>OMV MAXXMOTION FIA CEZ RALLYCROSS</w:t>
      </w:r>
    </w:p>
    <w:p w14:paraId="7A07F4EF" w14:textId="77777777" w:rsidR="007A52F7" w:rsidRPr="00F43803" w:rsidRDefault="007A52F7" w:rsidP="007A52F7">
      <w:pPr>
        <w:pStyle w:val="Zkladntext"/>
        <w:jc w:val="both"/>
        <w:rPr>
          <w:rFonts w:ascii="Calibri" w:hAnsi="Calibri"/>
          <w:b/>
          <w:bCs/>
          <w:sz w:val="22"/>
          <w:szCs w:val="22"/>
          <w:lang w:val="sk-SK"/>
        </w:rPr>
      </w:pPr>
      <w:r w:rsidRPr="00F43803">
        <w:rPr>
          <w:rFonts w:ascii="Calibri" w:hAnsi="Calibri"/>
          <w:b/>
          <w:bCs/>
          <w:sz w:val="22"/>
          <w:szCs w:val="22"/>
          <w:lang w:val="sk-SK"/>
        </w:rPr>
        <w:t>Stredoeurópska trofej FIA v relykrose</w:t>
      </w:r>
    </w:p>
    <w:p w14:paraId="1E4C6EA9" w14:textId="77777777" w:rsidR="007A52F7" w:rsidRPr="00F43803" w:rsidRDefault="007A52F7" w:rsidP="007A52F7">
      <w:pPr>
        <w:pStyle w:val="Zkladntext"/>
        <w:jc w:val="both"/>
        <w:rPr>
          <w:rFonts w:ascii="Calibri" w:hAnsi="Calibri"/>
          <w:b/>
          <w:bCs/>
          <w:sz w:val="22"/>
          <w:szCs w:val="22"/>
          <w:lang w:val="sk-SK"/>
        </w:rPr>
      </w:pPr>
      <w:r w:rsidRPr="00F43803">
        <w:rPr>
          <w:rFonts w:ascii="Calibri" w:hAnsi="Calibri"/>
          <w:b/>
          <w:bCs/>
          <w:sz w:val="22"/>
          <w:szCs w:val="22"/>
          <w:lang w:val="sk-SK"/>
        </w:rPr>
        <w:t>9.–10. október 2021</w:t>
      </w:r>
    </w:p>
    <w:p w14:paraId="753E0A5B" w14:textId="77777777" w:rsidR="007A52F7" w:rsidRPr="00F43803" w:rsidRDefault="007A52F7" w:rsidP="007A52F7">
      <w:pPr>
        <w:pStyle w:val="Zkladntext"/>
        <w:jc w:val="both"/>
        <w:rPr>
          <w:rFonts w:ascii="Calibri" w:hAnsi="Calibri"/>
          <w:sz w:val="22"/>
          <w:szCs w:val="22"/>
          <w:lang w:val="sk-SK"/>
        </w:rPr>
      </w:pPr>
      <w:r w:rsidRPr="00F43803">
        <w:rPr>
          <w:rFonts w:ascii="Calibri" w:hAnsi="Calibri"/>
          <w:sz w:val="22"/>
          <w:szCs w:val="22"/>
          <w:lang w:val="sk-SK"/>
        </w:rPr>
        <w:t>Napínavé preteky, bok po boku, nárazník o nárazník... Rôzne výkonnostné triedy, množstvo duelov na trati s nespevneným aj asfaltovým povrchom a k tomu nepredvídateľné "žolíkové" kolo... Relykros sa vracia na našu špeciálnu trať aj s tým najlepším, čo ponúka stredná Európa.</w:t>
      </w:r>
    </w:p>
    <w:p w14:paraId="68203167" w14:textId="77777777" w:rsidR="007A52F7" w:rsidRPr="00F43803" w:rsidRDefault="007A52F7" w:rsidP="007A52F7">
      <w:pPr>
        <w:pStyle w:val="Zkladntext"/>
        <w:jc w:val="both"/>
        <w:rPr>
          <w:rFonts w:ascii="Calibri" w:hAnsi="Calibri"/>
          <w:sz w:val="22"/>
          <w:szCs w:val="22"/>
          <w:lang w:val="sk-SK"/>
        </w:rPr>
      </w:pPr>
    </w:p>
    <w:p w14:paraId="36142F6F" w14:textId="77777777" w:rsidR="007A52F7" w:rsidRPr="00F43803" w:rsidRDefault="007A52F7" w:rsidP="007A52F7">
      <w:pPr>
        <w:pStyle w:val="Zkladntext"/>
        <w:jc w:val="both"/>
        <w:rPr>
          <w:rFonts w:ascii="Calibri" w:hAnsi="Calibri"/>
          <w:b/>
          <w:bCs/>
          <w:sz w:val="22"/>
          <w:szCs w:val="22"/>
          <w:lang w:val="sk-SK"/>
        </w:rPr>
      </w:pPr>
      <w:r w:rsidRPr="00F43803">
        <w:rPr>
          <w:rFonts w:ascii="Calibri" w:hAnsi="Calibri"/>
          <w:b/>
          <w:bCs/>
          <w:sz w:val="22"/>
          <w:szCs w:val="22"/>
          <w:lang w:val="sk-SK"/>
        </w:rPr>
        <w:t>AUTO SHOW SLOVAKIA RING</w:t>
      </w:r>
    </w:p>
    <w:p w14:paraId="3F6C8832" w14:textId="77777777" w:rsidR="007A52F7" w:rsidRPr="00F43803" w:rsidRDefault="007A52F7" w:rsidP="007A52F7">
      <w:pPr>
        <w:pStyle w:val="Zkladntext"/>
        <w:jc w:val="both"/>
        <w:rPr>
          <w:rFonts w:ascii="Calibri" w:hAnsi="Calibri"/>
          <w:b/>
          <w:bCs/>
          <w:sz w:val="22"/>
          <w:szCs w:val="22"/>
          <w:lang w:val="sk-SK"/>
        </w:rPr>
      </w:pPr>
      <w:r w:rsidRPr="00F43803">
        <w:rPr>
          <w:rFonts w:ascii="Calibri" w:hAnsi="Calibri"/>
          <w:b/>
          <w:bCs/>
          <w:sz w:val="22"/>
          <w:szCs w:val="22"/>
          <w:lang w:val="sk-SK"/>
        </w:rPr>
        <w:t>Exhibičná rely</w:t>
      </w:r>
    </w:p>
    <w:p w14:paraId="41B1BBF5" w14:textId="77777777" w:rsidR="007A52F7" w:rsidRPr="00F43803" w:rsidRDefault="007A52F7" w:rsidP="007A52F7">
      <w:pPr>
        <w:pStyle w:val="Zkladntext"/>
        <w:jc w:val="both"/>
        <w:rPr>
          <w:rFonts w:ascii="Calibri" w:hAnsi="Calibri"/>
          <w:b/>
          <w:bCs/>
          <w:sz w:val="22"/>
          <w:szCs w:val="22"/>
          <w:lang w:val="sk-SK"/>
        </w:rPr>
      </w:pPr>
      <w:r w:rsidRPr="00F43803">
        <w:rPr>
          <w:rFonts w:ascii="Calibri" w:hAnsi="Calibri"/>
          <w:b/>
          <w:bCs/>
          <w:sz w:val="22"/>
          <w:szCs w:val="22"/>
          <w:lang w:val="sk-SK"/>
        </w:rPr>
        <w:t>5.–6. november 2021</w:t>
      </w:r>
    </w:p>
    <w:p w14:paraId="5A847F04" w14:textId="77777777" w:rsidR="007A52F7" w:rsidRPr="00F43803" w:rsidRDefault="007A52F7" w:rsidP="007A52F7">
      <w:pPr>
        <w:pStyle w:val="Zkladntext"/>
        <w:jc w:val="both"/>
        <w:rPr>
          <w:rFonts w:ascii="Calibri" w:hAnsi="Calibri"/>
          <w:sz w:val="22"/>
          <w:szCs w:val="22"/>
          <w:lang w:val="sk-SK"/>
        </w:rPr>
      </w:pPr>
      <w:r w:rsidRPr="00F43803">
        <w:rPr>
          <w:rFonts w:ascii="Calibri" w:hAnsi="Calibri"/>
          <w:sz w:val="22"/>
          <w:szCs w:val="22"/>
          <w:lang w:val="sk-SK"/>
        </w:rPr>
        <w:t>Koniec roka už zvyčajne patrí exhibičnej súťaži AUTO SHOW. Pravidelne sa tu stretnú najlepší jazdci a tímy Slovenska, ale aj okolitých krajín, naprieč všetkých disciplín od rely, kopcov, po okruhy. Podobne, ako úvodná rely sezóny, aj Auto Show ponúkne trať zo spleti obslužných komunikácií a rýchlostnej dráhy.</w:t>
      </w:r>
    </w:p>
    <w:p w14:paraId="2809B491" w14:textId="77777777" w:rsidR="007A52F7" w:rsidRDefault="007A52F7" w:rsidP="007A52F7">
      <w:pPr>
        <w:pStyle w:val="Zkladntext"/>
        <w:jc w:val="both"/>
        <w:rPr>
          <w:rFonts w:ascii="Calibri" w:hAnsi="Calibri"/>
          <w:sz w:val="22"/>
          <w:szCs w:val="22"/>
          <w:lang w:val="sk-SK"/>
        </w:rPr>
      </w:pPr>
    </w:p>
    <w:p w14:paraId="1760D8AC" w14:textId="77777777" w:rsidR="007A52F7" w:rsidRPr="008E6845" w:rsidRDefault="007A52F7" w:rsidP="007A52F7">
      <w:pPr>
        <w:pStyle w:val="Zkladntext"/>
        <w:jc w:val="both"/>
        <w:rPr>
          <w:rFonts w:ascii="Calibri" w:hAnsi="Calibri"/>
          <w:b/>
          <w:bCs/>
          <w:sz w:val="22"/>
          <w:szCs w:val="22"/>
          <w:lang w:val="sk-SK"/>
        </w:rPr>
      </w:pPr>
      <w:r w:rsidRPr="008E6845">
        <w:rPr>
          <w:rFonts w:ascii="Calibri" w:hAnsi="Calibri"/>
          <w:b/>
          <w:bCs/>
          <w:sz w:val="22"/>
          <w:szCs w:val="22"/>
          <w:lang w:val="sk-SK"/>
        </w:rPr>
        <w:t>COVID-19 opatrenia a zmena programu vyhradená.</w:t>
      </w:r>
    </w:p>
    <w:p w14:paraId="79650896" w14:textId="77777777" w:rsidR="007A52F7" w:rsidRDefault="007A52F7" w:rsidP="007A52F7">
      <w:pPr>
        <w:pStyle w:val="Zkladntext"/>
        <w:jc w:val="both"/>
        <w:rPr>
          <w:rFonts w:ascii="Calibri" w:hAnsi="Calibri"/>
          <w:sz w:val="22"/>
          <w:szCs w:val="22"/>
          <w:lang w:val="sk-SK"/>
        </w:rPr>
      </w:pPr>
      <w:r>
        <w:rPr>
          <w:rFonts w:ascii="Calibri" w:hAnsi="Calibri"/>
          <w:sz w:val="22"/>
          <w:szCs w:val="22"/>
          <w:lang w:val="sk-SK"/>
        </w:rPr>
        <w:t>V snahe minimalizovať riziko šírenia ochorenia COVID-19 platia v areáli okruhu prísne hygienické a bezpečnostné opatrenia. V platnosti sú naďalej všetky opatrenia vydané Úradom verejného zdravotníctva SR týkajúce sa hlavne nosenia ochranných rúšok, dezinfekcie rúk či dodržiavaniu potrebných odstupov. Výsledkom nariadení môžu byť prijaté opatrenia obmedzujúce prístup širokej verejnosti v areáli a na tribúnach, povinného testovania účastníkov podujatí na prítomnosť Covid-19 či dokonca zmeny programu jednotlivých podujatí.</w:t>
      </w:r>
    </w:p>
    <w:p w14:paraId="340754FC" w14:textId="694E79F9" w:rsidR="007A52F7" w:rsidRDefault="007A52F7" w:rsidP="007A52F7">
      <w:pPr>
        <w:pStyle w:val="Zkladntext"/>
        <w:jc w:val="both"/>
        <w:rPr>
          <w:rFonts w:ascii="Calibri" w:hAnsi="Calibri"/>
          <w:sz w:val="22"/>
          <w:szCs w:val="22"/>
          <w:lang w:val="sk-SK"/>
        </w:rPr>
      </w:pPr>
      <w:r>
        <w:rPr>
          <w:rFonts w:ascii="Calibri" w:hAnsi="Calibri"/>
          <w:sz w:val="22"/>
          <w:szCs w:val="22"/>
          <w:lang w:val="sk-SK"/>
        </w:rPr>
        <w:t xml:space="preserve">Aktuálne informácie o podujatí nájdete na web stránke </w:t>
      </w:r>
      <w:hyperlink r:id="rId6" w:history="1">
        <w:r w:rsidRPr="00032A0E">
          <w:rPr>
            <w:rStyle w:val="Hypertextovprepojenie"/>
            <w:rFonts w:ascii="Calibri" w:hAnsi="Calibri"/>
            <w:sz w:val="22"/>
            <w:szCs w:val="22"/>
            <w:lang w:val="sk-SK"/>
          </w:rPr>
          <w:t>www.slovakiaring.sk</w:t>
        </w:r>
      </w:hyperlink>
      <w:r>
        <w:rPr>
          <w:rFonts w:ascii="Calibri" w:hAnsi="Calibri"/>
          <w:sz w:val="22"/>
          <w:szCs w:val="22"/>
          <w:lang w:val="sk-SK"/>
        </w:rPr>
        <w:t xml:space="preserve"> a sociálnych sieťach pretekárskeho okruhu.</w:t>
      </w:r>
    </w:p>
    <w:p w14:paraId="371F6C52" w14:textId="77777777" w:rsidR="00A400E7" w:rsidRDefault="00A400E7" w:rsidP="007A52F7">
      <w:pPr>
        <w:pStyle w:val="Zkladntext"/>
        <w:jc w:val="both"/>
        <w:rPr>
          <w:rFonts w:ascii="Calibri" w:hAnsi="Calibri"/>
          <w:b/>
          <w:bCs/>
          <w:caps/>
          <w:sz w:val="22"/>
          <w:szCs w:val="22"/>
          <w:lang w:val="sk-SK"/>
        </w:rPr>
      </w:pPr>
    </w:p>
    <w:p w14:paraId="02AA3F72" w14:textId="3F478E00" w:rsidR="009C426B" w:rsidRPr="00A400E7" w:rsidRDefault="009C426B" w:rsidP="00A400E7">
      <w:pPr>
        <w:pStyle w:val="Zkladntext"/>
        <w:rPr>
          <w:rFonts w:ascii="Calibri" w:hAnsi="Calibri"/>
          <w:b/>
          <w:bCs/>
          <w:caps/>
          <w:sz w:val="22"/>
          <w:szCs w:val="22"/>
          <w:lang w:val="sk-SK"/>
        </w:rPr>
      </w:pPr>
      <w:r w:rsidRPr="00A400E7">
        <w:rPr>
          <w:rFonts w:ascii="Calibri" w:hAnsi="Calibri"/>
          <w:b/>
          <w:bCs/>
          <w:caps/>
          <w:sz w:val="22"/>
          <w:szCs w:val="22"/>
          <w:lang w:val="sk-SK"/>
        </w:rPr>
        <w:t>Generálnym reklamným partnerom okruhu SLOVAKIA RING je OMV Slovensko.</w:t>
      </w:r>
    </w:p>
    <w:p w14:paraId="3D6501EE" w14:textId="77777777" w:rsidR="0038685C" w:rsidRPr="0038685C" w:rsidRDefault="0038685C" w:rsidP="0038685C">
      <w:pPr>
        <w:rPr>
          <w:rFonts w:asciiTheme="minorHAnsi" w:hAnsiTheme="minorHAnsi" w:cstheme="minorHAnsi"/>
          <w:b/>
          <w:i/>
          <w:sz w:val="22"/>
          <w:szCs w:val="22"/>
          <w:lang w:val="sk-SK"/>
        </w:rPr>
      </w:pPr>
    </w:p>
    <w:p w14:paraId="3AF33580" w14:textId="3DFD66FE" w:rsidR="0038685C" w:rsidRPr="0038685C" w:rsidRDefault="0038685C" w:rsidP="0038685C">
      <w:pPr>
        <w:rPr>
          <w:rFonts w:asciiTheme="minorHAnsi" w:hAnsiTheme="minorHAnsi" w:cstheme="minorHAnsi"/>
          <w:sz w:val="22"/>
          <w:szCs w:val="22"/>
          <w:lang w:val="sk-SK"/>
        </w:rPr>
      </w:pPr>
      <w:r w:rsidRPr="0038685C">
        <w:rPr>
          <w:rFonts w:asciiTheme="minorHAnsi" w:hAnsiTheme="minorHAnsi" w:cstheme="minorHAnsi"/>
          <w:b/>
          <w:i/>
          <w:sz w:val="22"/>
          <w:szCs w:val="22"/>
          <w:lang w:val="sk-SK"/>
        </w:rPr>
        <w:t>Okruh SLOVAKIA RING / Areál SLOVAKIA RING</w:t>
      </w:r>
    </w:p>
    <w:p w14:paraId="1F584BE4" w14:textId="77777777" w:rsidR="0038685C" w:rsidRPr="0038685C" w:rsidRDefault="0038685C" w:rsidP="0038685C">
      <w:pPr>
        <w:jc w:val="both"/>
        <w:rPr>
          <w:rFonts w:asciiTheme="minorHAnsi" w:hAnsiTheme="minorHAnsi" w:cstheme="minorHAnsi"/>
          <w:i/>
          <w:sz w:val="22"/>
          <w:szCs w:val="22"/>
          <w:lang w:val="sk-SK"/>
        </w:rPr>
      </w:pPr>
      <w:r w:rsidRPr="0038685C">
        <w:rPr>
          <w:rFonts w:asciiTheme="minorHAnsi" w:hAnsiTheme="minorHAnsi" w:cstheme="minorHAnsi"/>
          <w:i/>
          <w:sz w:val="22"/>
          <w:szCs w:val="22"/>
          <w:lang w:val="sk-SK"/>
        </w:rPr>
        <w:t xml:space="preserve">SLOVAKIA RING je profesionálny pretekársky okruh s licenciou FIA 2. stupňa, jediný svojho druhu na Slovensku. S celkovou dĺžkou 5 922 m sa radí medzi najdlhšie v Európe. Kvalitatívnymi a bezpečnostnými parametrami vytvára okruh zázemie nielen pre prestížne svetové šampionáty pod hlavičkou FIA. Od roku 2010 prináša podujatia pre profesionálnych jazdcov, amatérov aj širokú verejnosť. </w:t>
      </w:r>
    </w:p>
    <w:p w14:paraId="19641BE2" w14:textId="77777777" w:rsidR="0038685C" w:rsidRPr="0038685C" w:rsidRDefault="0038685C" w:rsidP="0038685C">
      <w:pPr>
        <w:jc w:val="both"/>
        <w:rPr>
          <w:rFonts w:asciiTheme="minorHAnsi" w:hAnsiTheme="minorHAnsi" w:cstheme="minorHAnsi"/>
          <w:sz w:val="22"/>
          <w:szCs w:val="22"/>
          <w:lang w:val="sk-SK"/>
        </w:rPr>
      </w:pPr>
      <w:r w:rsidRPr="0038685C">
        <w:rPr>
          <w:rFonts w:asciiTheme="minorHAnsi" w:hAnsiTheme="minorHAnsi" w:cstheme="minorHAnsi"/>
          <w:i/>
          <w:sz w:val="22"/>
          <w:szCs w:val="22"/>
          <w:lang w:val="sk-SK"/>
        </w:rPr>
        <w:t xml:space="preserve">SLOVAKIA RING v Orechovej Potôni predstavuje jedinečný areál na Slovensku. Na jednom mieste ponúka možnosť jazdiť na motoristickom okruhu, zdokonaliť sa v škole bezpečnej jazdy, vyskúšať si off-road jazdu vo vynovenom areáli a užiť si relax v hoteli. Súčasťou širšieho areálu je aj nový </w:t>
      </w:r>
      <w:r w:rsidRPr="0038685C">
        <w:rPr>
          <w:rFonts w:asciiTheme="minorHAnsi" w:hAnsiTheme="minorHAnsi" w:cstheme="minorHAnsi"/>
          <w:b/>
          <w:i/>
          <w:sz w:val="22"/>
          <w:szCs w:val="22"/>
          <w:lang w:val="sk-SK"/>
        </w:rPr>
        <w:t>Malkia Park</w:t>
      </w:r>
      <w:r w:rsidRPr="0038685C">
        <w:rPr>
          <w:rFonts w:asciiTheme="minorHAnsi" w:hAnsiTheme="minorHAnsi" w:cstheme="minorHAnsi"/>
          <w:i/>
          <w:sz w:val="22"/>
          <w:szCs w:val="22"/>
          <w:lang w:val="sk-SK"/>
        </w:rPr>
        <w:t xml:space="preserve">, útočisko pre exotické zvieratá, otvorený aj pre verejnosť.  Pre všetkých, ktorí si chcú preveriť a zdokonaliť svoje jazdecké zručnosti či už na aute alebo motocykle, je pripravené profesionálne </w:t>
      </w:r>
      <w:r w:rsidRPr="0038685C">
        <w:rPr>
          <w:rFonts w:asciiTheme="minorHAnsi" w:hAnsiTheme="minorHAnsi" w:cstheme="minorHAnsi"/>
          <w:b/>
          <w:i/>
          <w:sz w:val="22"/>
          <w:szCs w:val="22"/>
          <w:lang w:val="sk-SK"/>
        </w:rPr>
        <w:t>CENTRUM BEZPEČNEJ JAZDY</w:t>
      </w:r>
      <w:r w:rsidRPr="0038685C">
        <w:rPr>
          <w:rFonts w:asciiTheme="minorHAnsi" w:hAnsiTheme="minorHAnsi" w:cstheme="minorHAnsi"/>
          <w:i/>
          <w:sz w:val="22"/>
          <w:szCs w:val="22"/>
          <w:lang w:val="sk-SK"/>
        </w:rPr>
        <w:t xml:space="preserve"> s najmodernejším tréningovým cvičiskom v strednej Európe. Po aktívnom výkone si môžete dopriať výdatný obed či večeru v reštaurácii Ring a </w:t>
      </w:r>
      <w:r w:rsidRPr="0038685C">
        <w:rPr>
          <w:rFonts w:asciiTheme="minorHAnsi" w:hAnsiTheme="minorHAnsi" w:cstheme="minorHAnsi"/>
          <w:b/>
          <w:i/>
          <w:sz w:val="22"/>
          <w:szCs w:val="22"/>
          <w:lang w:val="sk-SK"/>
        </w:rPr>
        <w:t>Hoteli Ring***</w:t>
      </w:r>
      <w:r w:rsidRPr="0038685C">
        <w:rPr>
          <w:rFonts w:asciiTheme="minorHAnsi" w:hAnsiTheme="minorHAnsi" w:cstheme="minorHAnsi"/>
          <w:i/>
          <w:sz w:val="22"/>
          <w:szCs w:val="22"/>
          <w:lang w:val="sk-SK"/>
        </w:rPr>
        <w:t xml:space="preserve">, ktorý ponúka komfortné ubytovanie a wellness centrum so saunami a </w:t>
      </w:r>
      <w:r w:rsidRPr="0038685C">
        <w:rPr>
          <w:rFonts w:asciiTheme="minorHAnsi" w:hAnsiTheme="minorHAnsi" w:cstheme="minorHAnsi"/>
          <w:i/>
          <w:sz w:val="22"/>
          <w:szCs w:val="22"/>
          <w:lang w:val="sk-SK"/>
        </w:rPr>
        <w:lastRenderedPageBreak/>
        <w:t xml:space="preserve">bazénom. V areáli nájdete tiež off-roadový polygón, Vojenské múzeum a najnovším prírastkom je špičkové </w:t>
      </w:r>
      <w:r w:rsidRPr="007A52F7">
        <w:rPr>
          <w:rFonts w:asciiTheme="minorHAnsi" w:hAnsiTheme="minorHAnsi" w:cstheme="minorHAnsi"/>
          <w:b/>
          <w:bCs/>
          <w:i/>
          <w:sz w:val="22"/>
          <w:szCs w:val="22"/>
          <w:lang w:val="sk-SK"/>
        </w:rPr>
        <w:t>Slovenské motokárové centrum.</w:t>
      </w:r>
    </w:p>
    <w:p w14:paraId="6D81821E" w14:textId="77777777" w:rsidR="007A52F7" w:rsidRDefault="007A52F7" w:rsidP="0038685C">
      <w:pPr>
        <w:spacing w:before="280"/>
        <w:rPr>
          <w:rFonts w:asciiTheme="minorHAnsi" w:hAnsiTheme="minorHAnsi" w:cstheme="minorHAnsi"/>
          <w:b/>
          <w:sz w:val="22"/>
          <w:szCs w:val="22"/>
          <w:lang w:val="sk-SK"/>
        </w:rPr>
      </w:pPr>
    </w:p>
    <w:p w14:paraId="308E6D77" w14:textId="4D4BBC3E" w:rsidR="0038685C" w:rsidRPr="0038685C" w:rsidRDefault="0038685C" w:rsidP="0038685C">
      <w:pPr>
        <w:spacing w:before="280"/>
        <w:rPr>
          <w:rFonts w:asciiTheme="minorHAnsi" w:hAnsiTheme="minorHAnsi" w:cstheme="minorHAnsi"/>
          <w:b/>
          <w:sz w:val="22"/>
          <w:szCs w:val="22"/>
          <w:lang w:val="sk-SK"/>
        </w:rPr>
      </w:pPr>
      <w:r w:rsidRPr="0038685C">
        <w:rPr>
          <w:rFonts w:asciiTheme="minorHAnsi" w:hAnsiTheme="minorHAnsi" w:cstheme="minorHAnsi"/>
          <w:b/>
          <w:sz w:val="22"/>
          <w:szCs w:val="22"/>
          <w:lang w:val="sk-SK"/>
        </w:rPr>
        <w:t>Ďalšie informácie:</w:t>
      </w:r>
    </w:p>
    <w:tbl>
      <w:tblPr>
        <w:tblW w:w="9072" w:type="dxa"/>
        <w:tblInd w:w="55" w:type="dxa"/>
        <w:tblCellMar>
          <w:top w:w="55" w:type="dxa"/>
          <w:left w:w="55" w:type="dxa"/>
          <w:bottom w:w="55" w:type="dxa"/>
          <w:right w:w="55" w:type="dxa"/>
        </w:tblCellMar>
        <w:tblLook w:val="04A0" w:firstRow="1" w:lastRow="0" w:firstColumn="1" w:lastColumn="0" w:noHBand="0" w:noVBand="1"/>
      </w:tblPr>
      <w:tblGrid>
        <w:gridCol w:w="4537"/>
        <w:gridCol w:w="4535"/>
      </w:tblGrid>
      <w:tr w:rsidR="0038685C" w:rsidRPr="0038685C" w14:paraId="45AAA15E" w14:textId="77777777" w:rsidTr="00730118">
        <w:tc>
          <w:tcPr>
            <w:tcW w:w="4536" w:type="dxa"/>
            <w:shd w:val="clear" w:color="auto" w:fill="auto"/>
          </w:tcPr>
          <w:p w14:paraId="630A4931" w14:textId="77777777" w:rsidR="0038685C" w:rsidRPr="0038685C" w:rsidRDefault="0038685C" w:rsidP="00730118">
            <w:pPr>
              <w:pStyle w:val="Zkladntext"/>
              <w:rPr>
                <w:rFonts w:asciiTheme="minorHAnsi" w:hAnsiTheme="minorHAnsi" w:cstheme="minorHAnsi"/>
                <w:sz w:val="22"/>
                <w:szCs w:val="22"/>
                <w:lang w:val="sk-SK"/>
              </w:rPr>
            </w:pPr>
            <w:r w:rsidRPr="0038685C">
              <w:rPr>
                <w:rFonts w:asciiTheme="minorHAnsi" w:hAnsiTheme="minorHAnsi" w:cstheme="minorHAnsi"/>
                <w:sz w:val="22"/>
                <w:szCs w:val="22"/>
                <w:lang w:val="sk-SK"/>
              </w:rPr>
              <w:t>Peter Pecze</w:t>
            </w:r>
            <w:r w:rsidRPr="0038685C">
              <w:rPr>
                <w:rFonts w:asciiTheme="minorHAnsi" w:hAnsiTheme="minorHAnsi" w:cstheme="minorHAnsi"/>
                <w:sz w:val="22"/>
                <w:szCs w:val="22"/>
                <w:lang w:val="sk-SK"/>
              </w:rPr>
              <w:br/>
              <w:t>Marketing Director, SLOVAKIA RING</w:t>
            </w:r>
            <w:r w:rsidRPr="0038685C">
              <w:rPr>
                <w:rFonts w:asciiTheme="minorHAnsi" w:hAnsiTheme="minorHAnsi" w:cstheme="minorHAnsi"/>
                <w:sz w:val="22"/>
                <w:szCs w:val="22"/>
                <w:lang w:val="sk-SK"/>
              </w:rPr>
              <w:br/>
              <w:t>mobil: +421 911 423 134</w:t>
            </w:r>
            <w:r w:rsidRPr="0038685C">
              <w:rPr>
                <w:rFonts w:asciiTheme="minorHAnsi" w:hAnsiTheme="minorHAnsi" w:cstheme="minorHAnsi"/>
                <w:sz w:val="22"/>
                <w:szCs w:val="22"/>
                <w:lang w:val="sk-SK"/>
              </w:rPr>
              <w:br/>
              <w:t>e-mail: pecze@slovakiaring.sk</w:t>
            </w:r>
          </w:p>
        </w:tc>
        <w:tc>
          <w:tcPr>
            <w:tcW w:w="4535" w:type="dxa"/>
            <w:shd w:val="clear" w:color="auto" w:fill="auto"/>
          </w:tcPr>
          <w:p w14:paraId="1CA6CA46" w14:textId="77777777" w:rsidR="0038685C" w:rsidRPr="0038685C" w:rsidRDefault="0038685C" w:rsidP="00730118">
            <w:pPr>
              <w:pStyle w:val="Zkladntext"/>
              <w:rPr>
                <w:rFonts w:asciiTheme="minorHAnsi" w:hAnsiTheme="minorHAnsi" w:cstheme="minorHAnsi"/>
                <w:sz w:val="22"/>
                <w:szCs w:val="22"/>
                <w:lang w:val="sk-SK"/>
              </w:rPr>
            </w:pPr>
            <w:r w:rsidRPr="0038685C">
              <w:rPr>
                <w:rFonts w:asciiTheme="minorHAnsi" w:hAnsiTheme="minorHAnsi" w:cstheme="minorHAnsi"/>
                <w:sz w:val="22"/>
                <w:szCs w:val="22"/>
                <w:lang w:val="sk-SK"/>
              </w:rPr>
              <w:t>Martin Trenkler</w:t>
            </w:r>
            <w:r w:rsidRPr="0038685C">
              <w:rPr>
                <w:rFonts w:asciiTheme="minorHAnsi" w:hAnsiTheme="minorHAnsi" w:cstheme="minorHAnsi"/>
                <w:sz w:val="22"/>
                <w:szCs w:val="22"/>
                <w:lang w:val="sk-SK"/>
              </w:rPr>
              <w:br/>
              <w:t>Press Officer, SLOVAKIA RING</w:t>
            </w:r>
            <w:r w:rsidRPr="0038685C">
              <w:rPr>
                <w:rFonts w:asciiTheme="minorHAnsi" w:hAnsiTheme="minorHAnsi" w:cstheme="minorHAnsi"/>
                <w:sz w:val="22"/>
                <w:szCs w:val="22"/>
                <w:lang w:val="sk-SK"/>
              </w:rPr>
              <w:br/>
              <w:t>mobil: +421 907 370 727</w:t>
            </w:r>
            <w:r w:rsidRPr="0038685C">
              <w:rPr>
                <w:rFonts w:asciiTheme="minorHAnsi" w:hAnsiTheme="minorHAnsi" w:cstheme="minorHAnsi"/>
                <w:sz w:val="22"/>
                <w:szCs w:val="22"/>
                <w:lang w:val="sk-SK"/>
              </w:rPr>
              <w:br/>
              <w:t>e-mail: media@slovakiaring.sk</w:t>
            </w:r>
          </w:p>
        </w:tc>
      </w:tr>
    </w:tbl>
    <w:p w14:paraId="638D333A" w14:textId="77777777" w:rsidR="0038685C" w:rsidRPr="0038685C" w:rsidRDefault="0038685C">
      <w:pPr>
        <w:pStyle w:val="Zkladntext"/>
        <w:rPr>
          <w:rFonts w:asciiTheme="minorHAnsi" w:hAnsiTheme="minorHAnsi" w:cstheme="minorHAnsi"/>
          <w:sz w:val="22"/>
          <w:szCs w:val="22"/>
          <w:lang w:val="sk-SK"/>
        </w:rPr>
      </w:pPr>
    </w:p>
    <w:sectPr w:rsidR="0038685C" w:rsidRPr="0038685C" w:rsidSect="003B2F75">
      <w:headerReference w:type="default" r:id="rId7"/>
      <w:pgSz w:w="11906" w:h="16838"/>
      <w:pgMar w:top="1928" w:right="1134" w:bottom="567" w:left="1134" w:header="737" w:footer="0"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671EA" w14:textId="77777777" w:rsidR="005B4180" w:rsidRDefault="005B4180" w:rsidP="0038685C">
      <w:r>
        <w:separator/>
      </w:r>
    </w:p>
  </w:endnote>
  <w:endnote w:type="continuationSeparator" w:id="0">
    <w:p w14:paraId="42E41CC6" w14:textId="77777777" w:rsidR="005B4180" w:rsidRDefault="005B4180" w:rsidP="00386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1"/>
    <w:family w:val="swiss"/>
    <w:pitch w:val="variable"/>
  </w:font>
  <w:font w:name="Songti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720EA" w14:textId="77777777" w:rsidR="005B4180" w:rsidRDefault="005B4180" w:rsidP="0038685C">
      <w:r>
        <w:separator/>
      </w:r>
    </w:p>
  </w:footnote>
  <w:footnote w:type="continuationSeparator" w:id="0">
    <w:p w14:paraId="71A20976" w14:textId="77777777" w:rsidR="005B4180" w:rsidRDefault="005B4180" w:rsidP="00386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AB6CA" w14:textId="314764C3" w:rsidR="0038685C" w:rsidRPr="0038685C" w:rsidRDefault="0038685C" w:rsidP="0038685C">
    <w:pPr>
      <w:pStyle w:val="Hlavika"/>
    </w:pPr>
    <w:r>
      <w:rPr>
        <w:noProof/>
      </w:rPr>
      <w:drawing>
        <wp:inline distT="0" distB="0" distL="0" distR="0" wp14:anchorId="1AF15A8B" wp14:editId="382B47D6">
          <wp:extent cx="826770" cy="835660"/>
          <wp:effectExtent l="0" t="0" r="0" b="0"/>
          <wp:docPr id="8"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jpg"/>
                  <pic:cNvPicPr>
                    <a:picLocks noChangeAspect="1" noChangeArrowheads="1"/>
                  </pic:cNvPicPr>
                </pic:nvPicPr>
                <pic:blipFill>
                  <a:blip r:embed="rId1"/>
                  <a:stretch>
                    <a:fillRect/>
                  </a:stretch>
                </pic:blipFill>
                <pic:spPr bwMode="auto">
                  <a:xfrm>
                    <a:off x="0" y="0"/>
                    <a:ext cx="826770" cy="8356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811"/>
    <w:rsid w:val="000062EE"/>
    <w:rsid w:val="0011229E"/>
    <w:rsid w:val="001433C4"/>
    <w:rsid w:val="00216435"/>
    <w:rsid w:val="0038685C"/>
    <w:rsid w:val="003B2F75"/>
    <w:rsid w:val="005B4180"/>
    <w:rsid w:val="00634811"/>
    <w:rsid w:val="007A52F7"/>
    <w:rsid w:val="009B7D65"/>
    <w:rsid w:val="009C426B"/>
    <w:rsid w:val="00A400E7"/>
    <w:rsid w:val="00B0185A"/>
    <w:rsid w:val="00C674A6"/>
    <w:rsid w:val="00E00232"/>
    <w:rsid w:val="00E27DE9"/>
    <w:rsid w:val="00E851F6"/>
    <w:rsid w:val="00FC2B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C9CB1"/>
  <w15:docId w15:val="{86555DEB-25BF-4BA8-B22B-0FCB5EEE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ongti SC" w:hAnsi="Liberation Serif" w:cs="Arial Unicode M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StrongEmphasis">
    <w:name w:val="Strong Emphasis"/>
    <w:qFormat/>
    <w:rPr>
      <w:b/>
      <w:bCs/>
    </w:rPr>
  </w:style>
  <w:style w:type="paragraph" w:customStyle="1" w:styleId="Heading">
    <w:name w:val="Heading"/>
    <w:basedOn w:val="Normlny"/>
    <w:next w:val="Zkladntext"/>
    <w:qFormat/>
    <w:pPr>
      <w:keepNext/>
      <w:spacing w:before="240" w:after="120"/>
    </w:pPr>
    <w:rPr>
      <w:rFonts w:ascii="Liberation Sans" w:eastAsia="PingFang SC" w:hAnsi="Liberation Sans"/>
      <w:sz w:val="28"/>
      <w:szCs w:val="28"/>
    </w:rPr>
  </w:style>
  <w:style w:type="paragraph" w:styleId="Zkladntext">
    <w:name w:val="Body Text"/>
    <w:basedOn w:val="Normlny"/>
    <w:pPr>
      <w:spacing w:after="140" w:line="276" w:lineRule="auto"/>
    </w:pPr>
  </w:style>
  <w:style w:type="paragraph" w:styleId="Zoznam">
    <w:name w:val="List"/>
    <w:basedOn w:val="Zkladntext"/>
  </w:style>
  <w:style w:type="paragraph" w:styleId="Popis">
    <w:name w:val="caption"/>
    <w:basedOn w:val="Normlny"/>
    <w:qFormat/>
    <w:pPr>
      <w:suppressLineNumbers/>
      <w:spacing w:before="120" w:after="120"/>
    </w:pPr>
    <w:rPr>
      <w:i/>
      <w:iCs/>
    </w:rPr>
  </w:style>
  <w:style w:type="paragraph" w:customStyle="1" w:styleId="Index">
    <w:name w:val="Index"/>
    <w:basedOn w:val="Normlny"/>
    <w:qFormat/>
    <w:pPr>
      <w:suppressLineNumbers/>
    </w:pPr>
  </w:style>
  <w:style w:type="paragraph" w:styleId="Hlavika">
    <w:name w:val="header"/>
    <w:basedOn w:val="Normlny"/>
    <w:link w:val="HlavikaChar"/>
    <w:uiPriority w:val="99"/>
    <w:unhideWhenUsed/>
    <w:rsid w:val="0038685C"/>
    <w:pPr>
      <w:tabs>
        <w:tab w:val="center" w:pos="4536"/>
        <w:tab w:val="right" w:pos="9072"/>
      </w:tabs>
    </w:pPr>
    <w:rPr>
      <w:rFonts w:cs="Mangal"/>
      <w:szCs w:val="21"/>
    </w:rPr>
  </w:style>
  <w:style w:type="character" w:customStyle="1" w:styleId="HlavikaChar">
    <w:name w:val="Hlavička Char"/>
    <w:basedOn w:val="Predvolenpsmoodseku"/>
    <w:link w:val="Hlavika"/>
    <w:uiPriority w:val="99"/>
    <w:rsid w:val="0038685C"/>
    <w:rPr>
      <w:rFonts w:cs="Mangal"/>
      <w:szCs w:val="21"/>
    </w:rPr>
  </w:style>
  <w:style w:type="paragraph" w:styleId="Pta">
    <w:name w:val="footer"/>
    <w:basedOn w:val="Normlny"/>
    <w:link w:val="PtaChar"/>
    <w:uiPriority w:val="99"/>
    <w:unhideWhenUsed/>
    <w:rsid w:val="0038685C"/>
    <w:pPr>
      <w:tabs>
        <w:tab w:val="center" w:pos="4536"/>
        <w:tab w:val="right" w:pos="9072"/>
      </w:tabs>
    </w:pPr>
    <w:rPr>
      <w:rFonts w:cs="Mangal"/>
      <w:szCs w:val="21"/>
    </w:rPr>
  </w:style>
  <w:style w:type="character" w:customStyle="1" w:styleId="PtaChar">
    <w:name w:val="Päta Char"/>
    <w:basedOn w:val="Predvolenpsmoodseku"/>
    <w:link w:val="Pta"/>
    <w:uiPriority w:val="99"/>
    <w:rsid w:val="0038685C"/>
    <w:rPr>
      <w:rFonts w:cs="Mangal"/>
      <w:szCs w:val="21"/>
    </w:rPr>
  </w:style>
  <w:style w:type="character" w:styleId="Hypertextovprepojenie">
    <w:name w:val="Hyperlink"/>
    <w:basedOn w:val="Predvolenpsmoodseku"/>
    <w:uiPriority w:val="99"/>
    <w:unhideWhenUsed/>
    <w:rsid w:val="007A52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lovakiaring.s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1071</Words>
  <Characters>6107</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Hrivnakova</dc:creator>
  <dc:description/>
  <cp:lastModifiedBy>Hrivnakova</cp:lastModifiedBy>
  <cp:revision>9</cp:revision>
  <dcterms:created xsi:type="dcterms:W3CDTF">2021-01-25T11:25:00Z</dcterms:created>
  <dcterms:modified xsi:type="dcterms:W3CDTF">2021-01-25T14:19:00Z</dcterms:modified>
  <dc:language>en-US</dc:language>
</cp:coreProperties>
</file>